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482" w:rsidRPr="00D83A7B" w:rsidRDefault="00674FF6">
      <w:pPr>
        <w:rPr>
          <w:rFonts w:ascii="Times New Roman" w:hAnsi="Times New Roman" w:cs="Times New Roman"/>
          <w:b/>
          <w:sz w:val="24"/>
          <w:szCs w:val="24"/>
          <w:u w:val="single"/>
        </w:rPr>
      </w:pPr>
      <w:r w:rsidRPr="00D83A7B">
        <w:rPr>
          <w:rFonts w:ascii="Times New Roman" w:hAnsi="Times New Roman" w:cs="Times New Roman"/>
          <w:b/>
          <w:sz w:val="24"/>
          <w:szCs w:val="24"/>
          <w:u w:val="single"/>
        </w:rPr>
        <w:t>ИНСПЕКЦИЈСКЕ СЛУЖБЕ</w:t>
      </w:r>
    </w:p>
    <w:p w:rsidR="00F25C2D" w:rsidRPr="00D83A7B" w:rsidRDefault="00F25C2D" w:rsidP="00674FF6">
      <w:pPr>
        <w:pStyle w:val="NormalWeb"/>
        <w:shd w:val="clear" w:color="auto" w:fill="FFFFFF"/>
        <w:spacing w:before="0" w:beforeAutospacing="0" w:after="300" w:afterAutospacing="0"/>
        <w:jc w:val="both"/>
        <w:rPr>
          <w:b/>
        </w:rPr>
      </w:pPr>
    </w:p>
    <w:p w:rsidR="00F25C2D" w:rsidRPr="00D83A7B" w:rsidRDefault="00674FF6" w:rsidP="00674FF6">
      <w:pPr>
        <w:pStyle w:val="NormalWeb"/>
        <w:shd w:val="clear" w:color="auto" w:fill="FFFFFF"/>
        <w:spacing w:before="0" w:beforeAutospacing="0" w:after="300" w:afterAutospacing="0"/>
        <w:jc w:val="both"/>
        <w:rPr>
          <w:b/>
        </w:rPr>
      </w:pPr>
      <w:r w:rsidRPr="00D83A7B">
        <w:rPr>
          <w:b/>
        </w:rPr>
        <w:t>РАДНО ВРЕМЕ</w:t>
      </w:r>
    </w:p>
    <w:p w:rsidR="00674FF6" w:rsidRPr="00D83A7B" w:rsidRDefault="00674FF6" w:rsidP="00F25C2D">
      <w:pPr>
        <w:pStyle w:val="NormalWeb"/>
        <w:shd w:val="clear" w:color="auto" w:fill="FFFFFF"/>
        <w:spacing w:before="0" w:beforeAutospacing="0" w:after="300" w:afterAutospacing="0"/>
        <w:rPr>
          <w:rStyle w:val="Strong"/>
          <w:color w:val="000000" w:themeColor="text1"/>
          <w:u w:val="single"/>
        </w:rPr>
      </w:pPr>
      <w:r w:rsidRPr="00D83A7B">
        <w:rPr>
          <w:color w:val="000000" w:themeColor="text1"/>
          <w:shd w:val="clear" w:color="auto" w:fill="FFFFFF"/>
        </w:rPr>
        <w:t>Рад комуналне, саобраћајне, грађевинске и инспекције за заштиту животне средине организован је сваког радног дана од</w:t>
      </w:r>
      <w:r w:rsidRPr="00D83A7B">
        <w:rPr>
          <w:rStyle w:val="apple-converted-space"/>
          <w:color w:val="000000" w:themeColor="text1"/>
          <w:shd w:val="clear" w:color="auto" w:fill="FFFFFF"/>
        </w:rPr>
        <w:t> </w:t>
      </w:r>
      <w:r w:rsidRPr="00D83A7B">
        <w:rPr>
          <w:color w:val="000000" w:themeColor="text1"/>
          <w:shd w:val="clear" w:color="auto" w:fill="FFFFFF"/>
        </w:rPr>
        <w:t>7.00</w:t>
      </w:r>
      <w:r w:rsidRPr="00D83A7B">
        <w:rPr>
          <w:rStyle w:val="apple-converted-space"/>
          <w:color w:val="000000" w:themeColor="text1"/>
          <w:shd w:val="clear" w:color="auto" w:fill="FFFFFF"/>
        </w:rPr>
        <w:t> </w:t>
      </w:r>
      <w:r w:rsidRPr="00D83A7B">
        <w:rPr>
          <w:color w:val="000000" w:themeColor="text1"/>
          <w:shd w:val="clear" w:color="auto" w:fill="FFFFFF"/>
        </w:rPr>
        <w:t>–</w:t>
      </w:r>
      <w:r w:rsidRPr="00D83A7B">
        <w:rPr>
          <w:rStyle w:val="apple-converted-space"/>
          <w:color w:val="000000" w:themeColor="text1"/>
          <w:shd w:val="clear" w:color="auto" w:fill="FFFFFF"/>
        </w:rPr>
        <w:t> </w:t>
      </w:r>
      <w:r w:rsidRPr="00D83A7B">
        <w:rPr>
          <w:color w:val="000000" w:themeColor="text1"/>
          <w:shd w:val="clear" w:color="auto" w:fill="FFFFFF"/>
        </w:rPr>
        <w:t>15.00</w:t>
      </w:r>
      <w:r w:rsidRPr="00D83A7B">
        <w:rPr>
          <w:rStyle w:val="apple-converted-space"/>
          <w:color w:val="000000" w:themeColor="text1"/>
          <w:shd w:val="clear" w:color="auto" w:fill="FFFFFF"/>
        </w:rPr>
        <w:t> </w:t>
      </w:r>
      <w:r w:rsidRPr="00D83A7B">
        <w:rPr>
          <w:color w:val="000000" w:themeColor="text1"/>
          <w:shd w:val="clear" w:color="auto" w:fill="FFFFFF"/>
        </w:rPr>
        <w:t>часова.</w:t>
      </w:r>
      <w:r w:rsidRPr="00D83A7B">
        <w:rPr>
          <w:color w:val="000000" w:themeColor="text1"/>
        </w:rPr>
        <w:br/>
      </w:r>
    </w:p>
    <w:p w:rsidR="00F25C2D" w:rsidRPr="00D83A7B" w:rsidRDefault="00674FF6" w:rsidP="00674FF6">
      <w:pPr>
        <w:pStyle w:val="NormalWeb"/>
        <w:shd w:val="clear" w:color="auto" w:fill="FFFFFF"/>
        <w:spacing w:before="0" w:beforeAutospacing="0" w:after="300" w:afterAutospacing="0"/>
        <w:rPr>
          <w:rStyle w:val="Strong"/>
          <w:color w:val="000000" w:themeColor="text1"/>
        </w:rPr>
      </w:pPr>
      <w:r w:rsidRPr="00D83A7B">
        <w:rPr>
          <w:rStyle w:val="Strong"/>
          <w:color w:val="000000" w:themeColor="text1"/>
        </w:rPr>
        <w:t>ОБАВЕШТЕЊА И ИНФОРМАЦИЈЕ</w:t>
      </w:r>
      <w:r w:rsidRPr="00D83A7B">
        <w:rPr>
          <w:color w:val="000000" w:themeColor="text1"/>
        </w:rPr>
        <w:br/>
      </w:r>
    </w:p>
    <w:p w:rsidR="00674FF6" w:rsidRPr="00D83A7B" w:rsidRDefault="00674FF6" w:rsidP="00F25C2D">
      <w:pPr>
        <w:pStyle w:val="NormalWeb"/>
        <w:shd w:val="clear" w:color="auto" w:fill="FFFFFF"/>
        <w:spacing w:before="0" w:beforeAutospacing="0" w:after="300" w:afterAutospacing="0"/>
        <w:jc w:val="both"/>
        <w:rPr>
          <w:color w:val="000000" w:themeColor="text1"/>
        </w:rPr>
      </w:pPr>
      <w:r w:rsidRPr="00D83A7B">
        <w:rPr>
          <w:rStyle w:val="Strong"/>
          <w:color w:val="000000" w:themeColor="text1"/>
        </w:rPr>
        <w:t>Обавештења и информације</w:t>
      </w:r>
      <w:r w:rsidRPr="00D83A7B">
        <w:rPr>
          <w:rStyle w:val="apple-converted-space"/>
          <w:color w:val="000000" w:themeColor="text1"/>
        </w:rPr>
        <w:t> </w:t>
      </w:r>
      <w:r w:rsidRPr="00D83A7B">
        <w:rPr>
          <w:color w:val="000000" w:themeColor="text1"/>
        </w:rPr>
        <w:t>из делокруга рада комуналне, саобраћајне</w:t>
      </w:r>
      <w:r w:rsidR="002C3624" w:rsidRPr="00D83A7B">
        <w:rPr>
          <w:color w:val="000000" w:themeColor="text1"/>
        </w:rPr>
        <w:t>,</w:t>
      </w:r>
      <w:r w:rsidRPr="00D83A7B">
        <w:rPr>
          <w:color w:val="000000" w:themeColor="text1"/>
        </w:rPr>
        <w:t xml:space="preserve"> грађевинске </w:t>
      </w:r>
      <w:r w:rsidR="002C3624" w:rsidRPr="00D83A7B">
        <w:rPr>
          <w:color w:val="000000" w:themeColor="text1"/>
        </w:rPr>
        <w:t xml:space="preserve">и инспекције за заштиту животне средине </w:t>
      </w:r>
      <w:r w:rsidRPr="00D83A7B">
        <w:rPr>
          <w:color w:val="000000" w:themeColor="text1"/>
        </w:rPr>
        <w:t xml:space="preserve">могу се добити сваког радног дана на телефон </w:t>
      </w:r>
      <w:r w:rsidR="005565B1" w:rsidRPr="00D83A7B">
        <w:rPr>
          <w:color w:val="000000" w:themeColor="text1"/>
        </w:rPr>
        <w:t>022/</w:t>
      </w:r>
      <w:r w:rsidR="001F68E9">
        <w:rPr>
          <w:color w:val="000000" w:themeColor="text1"/>
        </w:rPr>
        <w:t xml:space="preserve">615-377 </w:t>
      </w:r>
      <w:r w:rsidR="005565B1" w:rsidRPr="00D83A7B">
        <w:rPr>
          <w:color w:val="000000" w:themeColor="text1"/>
        </w:rPr>
        <w:t xml:space="preserve">локал 17 </w:t>
      </w:r>
      <w:r w:rsidR="00F25C2D" w:rsidRPr="00D83A7B">
        <w:rPr>
          <w:color w:val="000000" w:themeColor="text1"/>
        </w:rPr>
        <w:t xml:space="preserve">административне службе инспекције. Грађани се непосредно могу </w:t>
      </w:r>
      <w:r w:rsidR="005565B1" w:rsidRPr="00D83A7B">
        <w:rPr>
          <w:color w:val="000000" w:themeColor="text1"/>
        </w:rPr>
        <w:t xml:space="preserve">консултовати </w:t>
      </w:r>
      <w:r w:rsidR="006305D9" w:rsidRPr="00D83A7B">
        <w:rPr>
          <w:color w:val="000000" w:themeColor="text1"/>
        </w:rPr>
        <w:t xml:space="preserve">са надлежним инспекторима </w:t>
      </w:r>
      <w:r w:rsidR="00F25C2D" w:rsidRPr="00D83A7B">
        <w:rPr>
          <w:color w:val="000000" w:themeColor="text1"/>
        </w:rPr>
        <w:t>сваког радног дана од 07.00-09.30ч у службеним просторијама инспекцијских служби.</w:t>
      </w:r>
    </w:p>
    <w:p w:rsidR="00F25C2D" w:rsidRPr="00D83A7B" w:rsidRDefault="00F25C2D" w:rsidP="00674FF6">
      <w:pPr>
        <w:pStyle w:val="NormalWeb"/>
        <w:shd w:val="clear" w:color="auto" w:fill="FFFFFF"/>
        <w:spacing w:before="0" w:beforeAutospacing="0" w:after="300" w:afterAutospacing="0"/>
        <w:jc w:val="both"/>
        <w:rPr>
          <w:rStyle w:val="Strong"/>
          <w:color w:val="000000" w:themeColor="text1"/>
        </w:rPr>
      </w:pPr>
    </w:p>
    <w:p w:rsidR="002C3624" w:rsidRPr="00D83A7B" w:rsidRDefault="002C3624" w:rsidP="00D16BD6">
      <w:pPr>
        <w:pStyle w:val="NormalWeb"/>
        <w:shd w:val="clear" w:color="auto" w:fill="FFFFFF"/>
        <w:spacing w:before="0" w:beforeAutospacing="0" w:after="300" w:afterAutospacing="0"/>
        <w:rPr>
          <w:rStyle w:val="Strong"/>
          <w:b w:val="0"/>
          <w:bCs w:val="0"/>
          <w:i/>
          <w:color w:val="000000" w:themeColor="text1"/>
        </w:rPr>
      </w:pPr>
      <w:r w:rsidRPr="00D83A7B">
        <w:rPr>
          <w:rStyle w:val="Strong"/>
          <w:i/>
          <w:color w:val="000000"/>
          <w:u w:val="single"/>
        </w:rPr>
        <w:t>НАДЛЕЖНОСТ</w:t>
      </w:r>
    </w:p>
    <w:p w:rsidR="00D83A7B" w:rsidRDefault="00D83A7B" w:rsidP="002C3624">
      <w:pPr>
        <w:pStyle w:val="NormalWeb"/>
        <w:shd w:val="clear" w:color="auto" w:fill="FFFFFF"/>
        <w:spacing w:before="0" w:beforeAutospacing="0" w:after="300" w:afterAutospacing="0"/>
        <w:jc w:val="both"/>
        <w:rPr>
          <w:rStyle w:val="Strong"/>
          <w:color w:val="000000"/>
          <w:u w:val="single"/>
        </w:rPr>
      </w:pPr>
    </w:p>
    <w:p w:rsidR="00C4735A" w:rsidRPr="00D83A7B" w:rsidRDefault="00C4735A" w:rsidP="002C3624">
      <w:pPr>
        <w:pStyle w:val="NormalWeb"/>
        <w:shd w:val="clear" w:color="auto" w:fill="FFFFFF"/>
        <w:spacing w:before="0" w:beforeAutospacing="0" w:after="300" w:afterAutospacing="0"/>
        <w:jc w:val="both"/>
        <w:rPr>
          <w:rStyle w:val="Strong"/>
          <w:color w:val="000000"/>
          <w:u w:val="single"/>
        </w:rPr>
      </w:pPr>
      <w:r w:rsidRPr="00D83A7B">
        <w:rPr>
          <w:rStyle w:val="Strong"/>
          <w:color w:val="000000"/>
          <w:u w:val="single"/>
        </w:rPr>
        <w:t xml:space="preserve">КОМУНАЛНА ИНСПЕКЦИЈА </w:t>
      </w:r>
    </w:p>
    <w:p w:rsidR="00C4735A" w:rsidRPr="00D83A7B" w:rsidRDefault="00C4735A" w:rsidP="00C4735A">
      <w:pPr>
        <w:jc w:val="both"/>
        <w:rPr>
          <w:rFonts w:ascii="Times New Roman" w:eastAsia="Calibri" w:hAnsi="Times New Roman" w:cs="Times New Roman"/>
          <w:sz w:val="24"/>
          <w:szCs w:val="24"/>
        </w:rPr>
      </w:pPr>
      <w:r w:rsidRPr="00D83A7B">
        <w:rPr>
          <w:rFonts w:ascii="Times New Roman" w:eastAsia="Calibri" w:hAnsi="Times New Roman" w:cs="Times New Roman"/>
          <w:sz w:val="24"/>
          <w:szCs w:val="24"/>
        </w:rPr>
        <w:t>Комунална инспекција обавља послове везане за одржавање комуналног реда на територији градске општине, спроводи прописе којима се уређује комунални ред, кроз вршење комуналног инспекцијског надзора прати извршавање закона и прописа града који се односе на обављање комуналних делатности, коришћење, чување и одржавање комуналних објеката, уређивање зграда, површина јавне намене, површина у  јавном коришћењу и осталих површина, добара у општој употреби као и друге послове утврђене законом и прописима града</w:t>
      </w:r>
    </w:p>
    <w:p w:rsidR="00C4735A" w:rsidRDefault="00C4735A" w:rsidP="00C4735A">
      <w:pPr>
        <w:spacing w:line="240" w:lineRule="exact"/>
        <w:jc w:val="both"/>
        <w:rPr>
          <w:rFonts w:ascii="Times New Roman" w:eastAsia="Calibri" w:hAnsi="Times New Roman" w:cs="Times New Roman"/>
          <w:sz w:val="24"/>
          <w:szCs w:val="24"/>
          <w:lang/>
        </w:rPr>
      </w:pPr>
      <w:r w:rsidRPr="00D83A7B">
        <w:rPr>
          <w:rFonts w:ascii="Times New Roman" w:eastAsia="Calibri" w:hAnsi="Times New Roman" w:cs="Times New Roman"/>
          <w:sz w:val="24"/>
          <w:szCs w:val="24"/>
        </w:rPr>
        <w:t>Комунални инспектор</w:t>
      </w:r>
      <w:r w:rsidR="00FA4D3E">
        <w:rPr>
          <w:rFonts w:ascii="Times New Roman" w:eastAsia="Calibri" w:hAnsi="Times New Roman" w:cs="Times New Roman"/>
          <w:sz w:val="24"/>
          <w:szCs w:val="24"/>
          <w:lang/>
        </w:rPr>
        <w:t>и</w:t>
      </w:r>
    </w:p>
    <w:p w:rsidR="00430B3F" w:rsidRPr="00D625C2" w:rsidRDefault="00FA4D3E" w:rsidP="00FA4D3E">
      <w:pPr>
        <w:spacing w:line="240" w:lineRule="exact"/>
        <w:jc w:val="both"/>
        <w:rPr>
          <w:rFonts w:ascii="Times New Roman" w:eastAsia="Calibri" w:hAnsi="Times New Roman" w:cs="Times New Roman"/>
          <w:sz w:val="24"/>
          <w:szCs w:val="24"/>
          <w:lang/>
        </w:rPr>
      </w:pPr>
      <w:r>
        <w:rPr>
          <w:rFonts w:ascii="Times New Roman" w:eastAsia="Calibri" w:hAnsi="Times New Roman" w:cs="Times New Roman"/>
          <w:b/>
          <w:sz w:val="24"/>
          <w:szCs w:val="24"/>
        </w:rPr>
        <w:t>Mилош Маџић</w:t>
      </w:r>
      <w:r w:rsidR="00D625C2">
        <w:rPr>
          <w:rFonts w:ascii="Times New Roman" w:eastAsia="Calibri" w:hAnsi="Times New Roman" w:cs="Times New Roman"/>
          <w:b/>
          <w:sz w:val="24"/>
          <w:szCs w:val="24"/>
          <w:lang/>
        </w:rPr>
        <w:t xml:space="preserve">, </w:t>
      </w:r>
      <w:r w:rsidR="00D625C2" w:rsidRPr="00D625C2">
        <w:rPr>
          <w:rFonts w:ascii="Times New Roman" w:eastAsia="Calibri" w:hAnsi="Times New Roman" w:cs="Times New Roman"/>
          <w:sz w:val="24"/>
          <w:szCs w:val="24"/>
          <w:lang/>
        </w:rPr>
        <w:t>комунални инспектор</w:t>
      </w:r>
    </w:p>
    <w:p w:rsidR="00FA4D3E" w:rsidRDefault="00FA4D3E" w:rsidP="00FA4D3E">
      <w:pPr>
        <w:spacing w:line="240" w:lineRule="exact"/>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rPr>
        <w:t xml:space="preserve"> </w:t>
      </w:r>
      <w:hyperlink r:id="rId4" w:history="1">
        <w:r w:rsidRPr="00A40CCE">
          <w:rPr>
            <w:rStyle w:val="Hyperlink"/>
            <w:rFonts w:ascii="Times New Roman" w:eastAsia="Calibri" w:hAnsi="Times New Roman" w:cs="Times New Roman"/>
            <w:b/>
            <w:sz w:val="24"/>
            <w:szCs w:val="24"/>
            <w:lang/>
          </w:rPr>
          <w:t>milos.madzic</w:t>
        </w:r>
        <w:r w:rsidRPr="00A40CCE">
          <w:rPr>
            <w:rStyle w:val="Hyperlink"/>
            <w:rFonts w:ascii="Times New Roman" w:eastAsia="Calibri" w:hAnsi="Times New Roman" w:cs="Times New Roman"/>
            <w:b/>
            <w:sz w:val="24"/>
            <w:szCs w:val="24"/>
            <w:lang w:val="en-US"/>
          </w:rPr>
          <w:t>@gmail.com</w:t>
        </w:r>
      </w:hyperlink>
    </w:p>
    <w:p w:rsidR="00430B3F" w:rsidRPr="00D625C2" w:rsidRDefault="00FA4D3E" w:rsidP="00FA4D3E">
      <w:pPr>
        <w:spacing w:line="240" w:lineRule="exact"/>
        <w:jc w:val="both"/>
        <w:rPr>
          <w:rFonts w:ascii="Times New Roman" w:eastAsia="Calibri" w:hAnsi="Times New Roman" w:cs="Times New Roman"/>
          <w:sz w:val="24"/>
          <w:szCs w:val="24"/>
          <w:lang/>
        </w:rPr>
      </w:pPr>
      <w:r>
        <w:rPr>
          <w:rFonts w:ascii="Times New Roman" w:eastAsia="Calibri" w:hAnsi="Times New Roman" w:cs="Times New Roman"/>
          <w:b/>
          <w:sz w:val="24"/>
          <w:szCs w:val="24"/>
          <w:lang/>
        </w:rPr>
        <w:t>Милена Јанковић</w:t>
      </w:r>
      <w:r w:rsidR="00D625C2">
        <w:rPr>
          <w:rFonts w:ascii="Times New Roman" w:eastAsia="Calibri" w:hAnsi="Times New Roman" w:cs="Times New Roman"/>
          <w:b/>
          <w:sz w:val="24"/>
          <w:szCs w:val="24"/>
          <w:lang/>
        </w:rPr>
        <w:t>,</w:t>
      </w:r>
      <w:r w:rsidR="00D625C2" w:rsidRPr="00D625C2">
        <w:rPr>
          <w:rFonts w:ascii="Times New Roman" w:eastAsia="Calibri" w:hAnsi="Times New Roman" w:cs="Times New Roman"/>
          <w:sz w:val="24"/>
          <w:szCs w:val="24"/>
          <w:lang/>
        </w:rPr>
        <w:t xml:space="preserve"> комунални инспектор</w:t>
      </w:r>
    </w:p>
    <w:p w:rsidR="00FA4D3E" w:rsidRDefault="00FA4D3E" w:rsidP="00FA4D3E">
      <w:pPr>
        <w:spacing w:line="240" w:lineRule="exact"/>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rPr>
        <w:t xml:space="preserve"> </w:t>
      </w:r>
      <w:hyperlink r:id="rId5" w:history="1">
        <w:r w:rsidRPr="00A40CCE">
          <w:rPr>
            <w:rStyle w:val="Hyperlink"/>
            <w:rFonts w:ascii="Times New Roman" w:eastAsia="Calibri" w:hAnsi="Times New Roman" w:cs="Times New Roman"/>
            <w:b/>
            <w:sz w:val="24"/>
            <w:szCs w:val="24"/>
            <w:lang w:val="en-US"/>
          </w:rPr>
          <w:t>milena90jankovic@gmail.com</w:t>
        </w:r>
      </w:hyperlink>
    </w:p>
    <w:p w:rsidR="00D625C2" w:rsidRPr="00D625C2" w:rsidRDefault="00FA4D3E" w:rsidP="00D625C2">
      <w:pPr>
        <w:spacing w:line="240" w:lineRule="exact"/>
        <w:jc w:val="both"/>
        <w:rPr>
          <w:rFonts w:ascii="Times New Roman" w:eastAsia="Calibri" w:hAnsi="Times New Roman" w:cs="Times New Roman"/>
          <w:sz w:val="24"/>
          <w:szCs w:val="24"/>
          <w:lang/>
        </w:rPr>
      </w:pPr>
      <w:r>
        <w:rPr>
          <w:rFonts w:ascii="Times New Roman" w:eastAsia="Calibri" w:hAnsi="Times New Roman" w:cs="Times New Roman"/>
          <w:b/>
          <w:sz w:val="24"/>
          <w:szCs w:val="24"/>
          <w:lang/>
        </w:rPr>
        <w:t xml:space="preserve"> Јована Поповић </w:t>
      </w:r>
      <w:r w:rsidR="00D625C2">
        <w:rPr>
          <w:rFonts w:ascii="Times New Roman" w:eastAsia="Calibri" w:hAnsi="Times New Roman" w:cs="Times New Roman"/>
          <w:b/>
          <w:sz w:val="24"/>
          <w:szCs w:val="24"/>
          <w:lang/>
        </w:rPr>
        <w:t>,</w:t>
      </w:r>
      <w:r w:rsidR="00D625C2" w:rsidRPr="00D625C2">
        <w:rPr>
          <w:rFonts w:ascii="Times New Roman" w:eastAsia="Calibri" w:hAnsi="Times New Roman" w:cs="Times New Roman"/>
          <w:sz w:val="24"/>
          <w:szCs w:val="24"/>
          <w:lang/>
        </w:rPr>
        <w:t xml:space="preserve"> комунални инспектор</w:t>
      </w:r>
    </w:p>
    <w:p w:rsidR="00D83A7B" w:rsidRPr="00FA4D3E" w:rsidRDefault="00FA4D3E" w:rsidP="00317DD6">
      <w:pPr>
        <w:spacing w:line="240" w:lineRule="exact"/>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hyperlink r:id="rId6" w:history="1">
        <w:r w:rsidRPr="00A40CCE">
          <w:rPr>
            <w:rStyle w:val="Hyperlink"/>
            <w:rFonts w:ascii="Times New Roman" w:eastAsia="Calibri" w:hAnsi="Times New Roman" w:cs="Times New Roman"/>
            <w:b/>
            <w:sz w:val="24"/>
            <w:szCs w:val="24"/>
            <w:lang w:val="en-US"/>
          </w:rPr>
          <w:t>popovic.jovana@gmail.com</w:t>
        </w:r>
      </w:hyperlink>
    </w:p>
    <w:p w:rsidR="00D625C2" w:rsidRDefault="00D625C2" w:rsidP="00317DD6">
      <w:pPr>
        <w:spacing w:line="240" w:lineRule="exact"/>
        <w:jc w:val="both"/>
        <w:rPr>
          <w:rFonts w:ascii="Times New Roman" w:eastAsia="Calibri" w:hAnsi="Times New Roman" w:cs="Times New Roman"/>
          <w:b/>
          <w:i/>
          <w:sz w:val="28"/>
          <w:szCs w:val="28"/>
        </w:rPr>
      </w:pPr>
    </w:p>
    <w:p w:rsidR="00317DD6" w:rsidRPr="00D83A7B" w:rsidRDefault="00317DD6" w:rsidP="00317DD6">
      <w:pPr>
        <w:spacing w:line="240" w:lineRule="exact"/>
        <w:jc w:val="both"/>
        <w:rPr>
          <w:rFonts w:ascii="Times New Roman" w:eastAsia="Calibri" w:hAnsi="Times New Roman" w:cs="Times New Roman"/>
          <w:b/>
          <w:i/>
          <w:sz w:val="28"/>
          <w:szCs w:val="28"/>
        </w:rPr>
      </w:pPr>
      <w:r w:rsidRPr="00D83A7B">
        <w:rPr>
          <w:rFonts w:ascii="Times New Roman" w:eastAsia="Calibri" w:hAnsi="Times New Roman" w:cs="Times New Roman"/>
          <w:b/>
          <w:i/>
          <w:sz w:val="28"/>
          <w:szCs w:val="28"/>
        </w:rPr>
        <w:t>Закони и подзаконска акта којима се руководи комунална инспекција:</w:t>
      </w:r>
    </w:p>
    <w:p w:rsidR="00317DD6" w:rsidRPr="00317DD6" w:rsidRDefault="00317DD6" w:rsidP="00317DD6">
      <w:pPr>
        <w:rPr>
          <w:rFonts w:ascii="Times New Roman" w:eastAsia="Calibri" w:hAnsi="Times New Roman" w:cs="Times New Roman"/>
          <w:sz w:val="24"/>
          <w:szCs w:val="24"/>
        </w:rPr>
      </w:pPr>
      <w:r w:rsidRPr="00317DD6">
        <w:rPr>
          <w:rFonts w:ascii="Times New Roman" w:eastAsia="Calibri" w:hAnsi="Times New Roman" w:cs="Times New Roman"/>
          <w:b/>
          <w:sz w:val="24"/>
          <w:szCs w:val="24"/>
        </w:rPr>
        <w:t xml:space="preserve">1. Закон о инспекцијском надзору </w:t>
      </w:r>
      <w:r w:rsidRPr="00317DD6">
        <w:rPr>
          <w:rFonts w:ascii="Times New Roman" w:eastAsia="Calibri" w:hAnsi="Times New Roman" w:cs="Times New Roman"/>
          <w:sz w:val="24"/>
          <w:szCs w:val="24"/>
        </w:rPr>
        <w:t>(„</w:t>
      </w:r>
      <w:r w:rsidRPr="00317DD6">
        <w:rPr>
          <w:rFonts w:ascii="Times New Roman" w:eastAsia="Calibri" w:hAnsi="Times New Roman" w:cs="Times New Roman"/>
          <w:i/>
          <w:sz w:val="24"/>
          <w:szCs w:val="24"/>
        </w:rPr>
        <w:t>Сл.гласник РС</w:t>
      </w:r>
      <w:r w:rsidRPr="00317DD6">
        <w:rPr>
          <w:rFonts w:ascii="Times New Roman" w:eastAsia="Calibri" w:hAnsi="Times New Roman" w:cs="Times New Roman"/>
          <w:sz w:val="24"/>
          <w:szCs w:val="24"/>
        </w:rPr>
        <w:t>“,бр. 36/2015)</w:t>
      </w:r>
    </w:p>
    <w:p w:rsidR="00317DD6" w:rsidRPr="00317DD6" w:rsidRDefault="00317DD6" w:rsidP="00317DD6">
      <w:pPr>
        <w:rPr>
          <w:rFonts w:ascii="Times New Roman" w:eastAsia="Calibri" w:hAnsi="Times New Roman" w:cs="Times New Roman"/>
          <w:sz w:val="24"/>
          <w:szCs w:val="24"/>
        </w:rPr>
      </w:pPr>
      <w:r w:rsidRPr="00317DD6">
        <w:rPr>
          <w:rFonts w:ascii="Times New Roman" w:eastAsia="Calibri" w:hAnsi="Times New Roman" w:cs="Times New Roman"/>
          <w:b/>
          <w:sz w:val="24"/>
          <w:szCs w:val="24"/>
        </w:rPr>
        <w:lastRenderedPageBreak/>
        <w:t xml:space="preserve">2. Закон о комуналним делатностима </w:t>
      </w:r>
      <w:r w:rsidRPr="00317DD6">
        <w:rPr>
          <w:rFonts w:ascii="Times New Roman" w:eastAsia="Calibri" w:hAnsi="Times New Roman" w:cs="Times New Roman"/>
          <w:sz w:val="24"/>
          <w:szCs w:val="24"/>
        </w:rPr>
        <w:t>(„</w:t>
      </w:r>
      <w:r w:rsidRPr="00317DD6">
        <w:rPr>
          <w:rFonts w:ascii="Times New Roman" w:eastAsia="Calibri" w:hAnsi="Times New Roman" w:cs="Times New Roman"/>
          <w:i/>
          <w:sz w:val="24"/>
          <w:szCs w:val="24"/>
        </w:rPr>
        <w:t>Сл.гласник РС</w:t>
      </w:r>
      <w:r w:rsidRPr="00317DD6">
        <w:rPr>
          <w:rFonts w:ascii="Times New Roman" w:eastAsia="Calibri" w:hAnsi="Times New Roman" w:cs="Times New Roman"/>
          <w:sz w:val="24"/>
          <w:szCs w:val="24"/>
        </w:rPr>
        <w:t>“, бр.88/2011</w:t>
      </w:r>
      <w:r w:rsidRPr="00D83A7B">
        <w:rPr>
          <w:rFonts w:ascii="Times New Roman" w:eastAsia="Calibri" w:hAnsi="Times New Roman" w:cs="Times New Roman"/>
          <w:sz w:val="24"/>
          <w:szCs w:val="24"/>
        </w:rPr>
        <w:t xml:space="preserve"> и 104/2016</w:t>
      </w:r>
      <w:r w:rsidRPr="00317DD6">
        <w:rPr>
          <w:rFonts w:ascii="Times New Roman" w:eastAsia="Calibri" w:hAnsi="Times New Roman" w:cs="Times New Roman"/>
          <w:sz w:val="24"/>
          <w:szCs w:val="24"/>
        </w:rPr>
        <w:t>)</w:t>
      </w:r>
    </w:p>
    <w:p w:rsidR="00317DD6" w:rsidRPr="00317DD6" w:rsidRDefault="00317DD6" w:rsidP="00317DD6">
      <w:pPr>
        <w:spacing w:line="238" w:lineRule="auto"/>
        <w:rPr>
          <w:rFonts w:ascii="Times New Roman" w:eastAsia="Arial" w:hAnsi="Times New Roman" w:cs="Times New Roman"/>
          <w:b/>
          <w:sz w:val="24"/>
          <w:szCs w:val="24"/>
        </w:rPr>
      </w:pPr>
      <w:r w:rsidRPr="00317DD6">
        <w:rPr>
          <w:rFonts w:ascii="Times New Roman" w:eastAsia="Arial" w:hAnsi="Times New Roman" w:cs="Times New Roman"/>
          <w:b/>
          <w:sz w:val="24"/>
          <w:szCs w:val="24"/>
        </w:rPr>
        <w:t xml:space="preserve">3. Одлука о водоводу </w:t>
      </w:r>
      <w:r w:rsidRPr="00317DD6">
        <w:rPr>
          <w:rFonts w:ascii="Times New Roman" w:eastAsia="Arial" w:hAnsi="Times New Roman" w:cs="Times New Roman"/>
          <w:sz w:val="24"/>
          <w:szCs w:val="24"/>
        </w:rPr>
        <w:t>(„</w:t>
      </w:r>
      <w:r w:rsidRPr="00317DD6">
        <w:rPr>
          <w:rFonts w:ascii="Times New Roman" w:eastAsia="Arial" w:hAnsi="Times New Roman" w:cs="Times New Roman"/>
          <w:i/>
          <w:sz w:val="24"/>
          <w:szCs w:val="24"/>
        </w:rPr>
        <w:t>Сл. лист града Сремска Митровица“,</w:t>
      </w:r>
      <w:r w:rsidRPr="00D83A7B">
        <w:rPr>
          <w:rFonts w:ascii="Times New Roman" w:eastAsia="Arial" w:hAnsi="Times New Roman" w:cs="Times New Roman"/>
          <w:sz w:val="24"/>
          <w:szCs w:val="24"/>
        </w:rPr>
        <w:t>бр. 13/2009, 4/2010, 9/2011 ,</w:t>
      </w:r>
      <w:r w:rsidRPr="00317DD6">
        <w:rPr>
          <w:rFonts w:ascii="Times New Roman" w:eastAsia="Arial" w:hAnsi="Times New Roman" w:cs="Times New Roman"/>
          <w:sz w:val="24"/>
          <w:szCs w:val="24"/>
        </w:rPr>
        <w:t>4/2014</w:t>
      </w:r>
      <w:r w:rsidRPr="00D83A7B">
        <w:rPr>
          <w:rFonts w:ascii="Times New Roman" w:eastAsia="Arial" w:hAnsi="Times New Roman" w:cs="Times New Roman"/>
          <w:sz w:val="24"/>
          <w:szCs w:val="24"/>
        </w:rPr>
        <w:t xml:space="preserve"> и 6/2017</w:t>
      </w:r>
      <w:r w:rsidRPr="00317DD6">
        <w:rPr>
          <w:rFonts w:ascii="Times New Roman" w:eastAsia="Arial" w:hAnsi="Times New Roman" w:cs="Times New Roman"/>
          <w:sz w:val="24"/>
          <w:szCs w:val="24"/>
        </w:rPr>
        <w:t>)</w:t>
      </w:r>
    </w:p>
    <w:p w:rsidR="00317DD6" w:rsidRPr="00D83A7B" w:rsidRDefault="00317DD6" w:rsidP="00317DD6">
      <w:pPr>
        <w:keepLines/>
        <w:spacing w:line="238" w:lineRule="auto"/>
        <w:rPr>
          <w:rFonts w:ascii="Times New Roman" w:eastAsia="Arial" w:hAnsi="Times New Roman" w:cs="Times New Roman"/>
          <w:sz w:val="24"/>
          <w:szCs w:val="24"/>
        </w:rPr>
      </w:pPr>
      <w:r w:rsidRPr="00317DD6">
        <w:rPr>
          <w:rFonts w:ascii="Times New Roman" w:eastAsia="Arial" w:hAnsi="Times New Roman" w:cs="Times New Roman"/>
          <w:b/>
          <w:sz w:val="24"/>
          <w:szCs w:val="24"/>
        </w:rPr>
        <w:t xml:space="preserve">4. Одлука о градској плажи </w:t>
      </w:r>
      <w:r w:rsidRPr="00317DD6">
        <w:rPr>
          <w:rFonts w:ascii="Times New Roman" w:eastAsia="Arial" w:hAnsi="Times New Roman" w:cs="Times New Roman"/>
          <w:sz w:val="24"/>
          <w:szCs w:val="24"/>
        </w:rPr>
        <w:t>(„</w:t>
      </w:r>
      <w:r w:rsidRPr="00317DD6">
        <w:rPr>
          <w:rFonts w:ascii="Times New Roman" w:eastAsia="Arial" w:hAnsi="Times New Roman" w:cs="Times New Roman"/>
          <w:i/>
          <w:sz w:val="24"/>
          <w:szCs w:val="24"/>
        </w:rPr>
        <w:t xml:space="preserve">Сл. лист града Сремска Митровица“, </w:t>
      </w:r>
      <w:r w:rsidRPr="00317DD6">
        <w:rPr>
          <w:rFonts w:ascii="Times New Roman" w:eastAsia="Arial" w:hAnsi="Times New Roman" w:cs="Times New Roman"/>
          <w:sz w:val="24"/>
          <w:szCs w:val="24"/>
        </w:rPr>
        <w:t>бр.</w:t>
      </w:r>
      <w:r w:rsidRPr="00D83A7B">
        <w:rPr>
          <w:rFonts w:ascii="Times New Roman" w:eastAsia="Arial" w:hAnsi="Times New Roman" w:cs="Times New Roman"/>
          <w:sz w:val="24"/>
          <w:szCs w:val="24"/>
        </w:rPr>
        <w:t>3/2017)</w:t>
      </w:r>
    </w:p>
    <w:p w:rsidR="00317DD6" w:rsidRPr="00317DD6" w:rsidRDefault="00317DD6" w:rsidP="00317DD6">
      <w:pPr>
        <w:keepLines/>
        <w:spacing w:line="238" w:lineRule="auto"/>
        <w:rPr>
          <w:rFonts w:ascii="Times New Roman" w:eastAsia="Arial" w:hAnsi="Times New Roman" w:cs="Times New Roman"/>
          <w:b/>
          <w:sz w:val="24"/>
          <w:szCs w:val="24"/>
        </w:rPr>
      </w:pPr>
      <w:r w:rsidRPr="00D83A7B">
        <w:rPr>
          <w:rFonts w:ascii="Times New Roman" w:eastAsia="Arial" w:hAnsi="Times New Roman" w:cs="Times New Roman"/>
          <w:b/>
          <w:sz w:val="24"/>
          <w:szCs w:val="24"/>
        </w:rPr>
        <w:t xml:space="preserve"> </w:t>
      </w:r>
      <w:r w:rsidRPr="00317DD6">
        <w:rPr>
          <w:rFonts w:ascii="Times New Roman" w:eastAsia="Arial" w:hAnsi="Times New Roman" w:cs="Times New Roman"/>
          <w:b/>
          <w:sz w:val="24"/>
          <w:szCs w:val="24"/>
        </w:rPr>
        <w:t xml:space="preserve">5. Одлука о јавним паркиралиштима </w:t>
      </w:r>
      <w:r w:rsidRPr="00317DD6">
        <w:rPr>
          <w:rFonts w:ascii="Times New Roman" w:eastAsia="Arial" w:hAnsi="Times New Roman" w:cs="Times New Roman"/>
          <w:sz w:val="24"/>
          <w:szCs w:val="24"/>
        </w:rPr>
        <w:t>(„</w:t>
      </w:r>
      <w:r w:rsidRPr="00317DD6">
        <w:rPr>
          <w:rFonts w:ascii="Times New Roman" w:eastAsia="Arial" w:hAnsi="Times New Roman" w:cs="Times New Roman"/>
          <w:i/>
          <w:sz w:val="24"/>
          <w:szCs w:val="24"/>
        </w:rPr>
        <w:t xml:space="preserve">Сл. лист града Сремска Митровица, </w:t>
      </w:r>
      <w:r w:rsidRPr="00317DD6">
        <w:rPr>
          <w:rFonts w:ascii="Times New Roman" w:eastAsia="Arial" w:hAnsi="Times New Roman" w:cs="Times New Roman"/>
          <w:sz w:val="24"/>
          <w:szCs w:val="24"/>
        </w:rPr>
        <w:t>бр.</w:t>
      </w:r>
      <w:r w:rsidR="00BF5757" w:rsidRPr="00BF5757">
        <w:rPr>
          <w:rFonts w:ascii="Times New Roman" w:eastAsia="Arial" w:hAnsi="Times New Roman" w:cs="Times New Roman"/>
          <w:sz w:val="24"/>
          <w:szCs w:val="24"/>
        </w:rPr>
        <w:t>8</w:t>
      </w:r>
      <w:r w:rsidR="00BF5757">
        <w:rPr>
          <w:rFonts w:ascii="Times New Roman" w:eastAsia="Arial" w:hAnsi="Times New Roman" w:cs="Times New Roman"/>
          <w:sz w:val="24"/>
          <w:szCs w:val="24"/>
        </w:rPr>
        <w:t>-II/</w:t>
      </w:r>
      <w:r w:rsidRPr="00BF5757">
        <w:rPr>
          <w:rFonts w:ascii="Times New Roman" w:eastAsia="Arial" w:hAnsi="Times New Roman" w:cs="Times New Roman"/>
          <w:sz w:val="24"/>
          <w:szCs w:val="24"/>
        </w:rPr>
        <w:t>2017</w:t>
      </w:r>
      <w:r w:rsidRPr="00317DD6">
        <w:rPr>
          <w:rFonts w:ascii="Times New Roman" w:eastAsia="Arial" w:hAnsi="Times New Roman" w:cs="Times New Roman"/>
          <w:sz w:val="24"/>
          <w:szCs w:val="24"/>
        </w:rPr>
        <w:t>)</w:t>
      </w:r>
    </w:p>
    <w:p w:rsidR="00317DD6" w:rsidRPr="00317DD6" w:rsidRDefault="00317DD6" w:rsidP="00317DD6">
      <w:pPr>
        <w:keepLines/>
        <w:spacing w:line="238" w:lineRule="auto"/>
        <w:rPr>
          <w:rFonts w:ascii="Times New Roman" w:eastAsia="Arial" w:hAnsi="Times New Roman" w:cs="Times New Roman"/>
          <w:b/>
          <w:sz w:val="24"/>
          <w:szCs w:val="24"/>
        </w:rPr>
      </w:pPr>
      <w:r w:rsidRPr="00317DD6">
        <w:rPr>
          <w:rFonts w:ascii="Times New Roman" w:eastAsia="Arial" w:hAnsi="Times New Roman" w:cs="Times New Roman"/>
          <w:b/>
          <w:sz w:val="24"/>
          <w:szCs w:val="24"/>
        </w:rPr>
        <w:t xml:space="preserve">6. Одлука о одвођењу и пречишћавању атмосферских и отпадних вода </w:t>
      </w:r>
      <w:r w:rsidRPr="00317DD6">
        <w:rPr>
          <w:rFonts w:ascii="Times New Roman" w:eastAsia="Arial" w:hAnsi="Times New Roman" w:cs="Times New Roman"/>
          <w:sz w:val="24"/>
          <w:szCs w:val="24"/>
        </w:rPr>
        <w:t>(„</w:t>
      </w:r>
      <w:r w:rsidRPr="00317DD6">
        <w:rPr>
          <w:rFonts w:ascii="Times New Roman" w:eastAsia="Arial" w:hAnsi="Times New Roman" w:cs="Times New Roman"/>
          <w:i/>
          <w:sz w:val="24"/>
          <w:szCs w:val="24"/>
        </w:rPr>
        <w:t xml:space="preserve">Сл. лист града Сремска Митровица“, </w:t>
      </w:r>
      <w:r w:rsidRPr="00317DD6">
        <w:rPr>
          <w:rFonts w:ascii="Times New Roman" w:eastAsia="Arial" w:hAnsi="Times New Roman" w:cs="Times New Roman"/>
          <w:sz w:val="24"/>
          <w:szCs w:val="24"/>
        </w:rPr>
        <w:t>бр.9/2011, 5/2014 и</w:t>
      </w:r>
      <w:r w:rsidRPr="00317DD6">
        <w:rPr>
          <w:rFonts w:ascii="Times New Roman" w:eastAsia="Arial" w:hAnsi="Times New Roman" w:cs="Times New Roman"/>
          <w:i/>
          <w:sz w:val="24"/>
          <w:szCs w:val="24"/>
        </w:rPr>
        <w:t xml:space="preserve"> </w:t>
      </w:r>
      <w:r w:rsidRPr="00D83A7B">
        <w:rPr>
          <w:rFonts w:ascii="Times New Roman" w:eastAsia="Arial" w:hAnsi="Times New Roman" w:cs="Times New Roman"/>
          <w:sz w:val="24"/>
          <w:szCs w:val="24"/>
        </w:rPr>
        <w:t>13/2015, 9/2017)</w:t>
      </w:r>
    </w:p>
    <w:p w:rsidR="00317DD6" w:rsidRPr="00317DD6" w:rsidRDefault="00317DD6" w:rsidP="00317DD6">
      <w:pPr>
        <w:keepLines/>
        <w:spacing w:line="238" w:lineRule="auto"/>
        <w:rPr>
          <w:rFonts w:ascii="Times New Roman" w:eastAsia="Arial" w:hAnsi="Times New Roman" w:cs="Times New Roman"/>
          <w:b/>
          <w:sz w:val="24"/>
          <w:szCs w:val="24"/>
        </w:rPr>
      </w:pPr>
      <w:r w:rsidRPr="00317DD6">
        <w:rPr>
          <w:rFonts w:ascii="Times New Roman" w:eastAsia="Arial" w:hAnsi="Times New Roman" w:cs="Times New Roman"/>
          <w:b/>
          <w:sz w:val="24"/>
          <w:szCs w:val="24"/>
        </w:rPr>
        <w:t xml:space="preserve">7. Одлука о држању и заштити домаћих и егзотичних животиња </w:t>
      </w:r>
      <w:r w:rsidRPr="00317DD6">
        <w:rPr>
          <w:rFonts w:ascii="Times New Roman" w:eastAsia="Arial" w:hAnsi="Times New Roman" w:cs="Times New Roman"/>
          <w:sz w:val="24"/>
          <w:szCs w:val="24"/>
        </w:rPr>
        <w:t>(„</w:t>
      </w:r>
      <w:r w:rsidRPr="00317DD6">
        <w:rPr>
          <w:rFonts w:ascii="Times New Roman" w:eastAsia="Arial" w:hAnsi="Times New Roman" w:cs="Times New Roman"/>
          <w:i/>
          <w:sz w:val="24"/>
          <w:szCs w:val="24"/>
        </w:rPr>
        <w:t xml:space="preserve">Сл. лист града Сремска Митровица“, </w:t>
      </w:r>
      <w:r w:rsidRPr="00317DD6">
        <w:rPr>
          <w:rFonts w:ascii="Times New Roman" w:eastAsia="Arial" w:hAnsi="Times New Roman" w:cs="Times New Roman"/>
          <w:sz w:val="24"/>
          <w:szCs w:val="24"/>
        </w:rPr>
        <w:t>бр.</w:t>
      </w:r>
      <w:r w:rsidRPr="00D83A7B">
        <w:rPr>
          <w:rFonts w:ascii="Times New Roman" w:eastAsia="Arial" w:hAnsi="Times New Roman" w:cs="Times New Roman"/>
          <w:i/>
          <w:sz w:val="24"/>
          <w:szCs w:val="24"/>
        </w:rPr>
        <w:t xml:space="preserve"> </w:t>
      </w:r>
      <w:r w:rsidRPr="00227B11">
        <w:rPr>
          <w:rFonts w:ascii="Times New Roman" w:eastAsia="Arial" w:hAnsi="Times New Roman" w:cs="Times New Roman"/>
          <w:sz w:val="24"/>
          <w:szCs w:val="24"/>
        </w:rPr>
        <w:t>1/2012, 4/2015</w:t>
      </w:r>
      <w:r w:rsidRPr="00D83A7B">
        <w:rPr>
          <w:rFonts w:ascii="Times New Roman" w:eastAsia="Arial" w:hAnsi="Times New Roman" w:cs="Times New Roman"/>
          <w:i/>
          <w:sz w:val="24"/>
          <w:szCs w:val="24"/>
        </w:rPr>
        <w:t xml:space="preserve">, </w:t>
      </w:r>
      <w:r w:rsidRPr="00317DD6">
        <w:rPr>
          <w:rFonts w:ascii="Times New Roman" w:eastAsia="Arial" w:hAnsi="Times New Roman" w:cs="Times New Roman"/>
          <w:sz w:val="24"/>
          <w:szCs w:val="24"/>
        </w:rPr>
        <w:t>10/2015</w:t>
      </w:r>
      <w:r w:rsidRPr="00D83A7B">
        <w:rPr>
          <w:rFonts w:ascii="Times New Roman" w:eastAsia="Arial" w:hAnsi="Times New Roman" w:cs="Times New Roman"/>
          <w:sz w:val="24"/>
          <w:szCs w:val="24"/>
        </w:rPr>
        <w:t xml:space="preserve"> и 9/2017</w:t>
      </w:r>
      <w:r w:rsidRPr="00317DD6">
        <w:rPr>
          <w:rFonts w:ascii="Times New Roman" w:eastAsia="Arial" w:hAnsi="Times New Roman" w:cs="Times New Roman"/>
          <w:sz w:val="24"/>
          <w:szCs w:val="24"/>
        </w:rPr>
        <w:t>)</w:t>
      </w:r>
    </w:p>
    <w:p w:rsidR="00317DD6" w:rsidRPr="00317DD6" w:rsidRDefault="00317DD6" w:rsidP="00317DD6">
      <w:pPr>
        <w:keepLines/>
        <w:spacing w:line="238" w:lineRule="auto"/>
        <w:rPr>
          <w:rFonts w:ascii="Times New Roman" w:eastAsia="Arial" w:hAnsi="Times New Roman" w:cs="Times New Roman"/>
          <w:b/>
          <w:sz w:val="24"/>
          <w:szCs w:val="24"/>
        </w:rPr>
      </w:pPr>
      <w:r w:rsidRPr="00317DD6">
        <w:rPr>
          <w:rFonts w:ascii="Times New Roman" w:eastAsia="Arial" w:hAnsi="Times New Roman" w:cs="Times New Roman"/>
          <w:b/>
          <w:sz w:val="24"/>
          <w:szCs w:val="24"/>
        </w:rPr>
        <w:t xml:space="preserve">8. Одлука о кућном реду у стамбеним зградама </w:t>
      </w:r>
      <w:r w:rsidRPr="00317DD6">
        <w:rPr>
          <w:rFonts w:ascii="Times New Roman" w:eastAsia="Arial" w:hAnsi="Times New Roman" w:cs="Times New Roman"/>
          <w:sz w:val="24"/>
          <w:szCs w:val="24"/>
        </w:rPr>
        <w:t>(„</w:t>
      </w:r>
      <w:r w:rsidRPr="00317DD6">
        <w:rPr>
          <w:rFonts w:ascii="Times New Roman" w:eastAsia="Arial" w:hAnsi="Times New Roman" w:cs="Times New Roman"/>
          <w:i/>
          <w:sz w:val="24"/>
          <w:szCs w:val="24"/>
        </w:rPr>
        <w:t>Сл. лист града Сремска Митровица“,</w:t>
      </w:r>
      <w:r w:rsidRPr="00317DD6">
        <w:rPr>
          <w:rFonts w:ascii="Times New Roman" w:eastAsia="Arial" w:hAnsi="Times New Roman" w:cs="Times New Roman"/>
          <w:sz w:val="24"/>
          <w:szCs w:val="24"/>
        </w:rPr>
        <w:t xml:space="preserve"> бр.</w:t>
      </w:r>
      <w:r w:rsidRPr="00317DD6">
        <w:rPr>
          <w:rFonts w:ascii="Times New Roman" w:eastAsia="Arial" w:hAnsi="Times New Roman" w:cs="Times New Roman"/>
          <w:i/>
          <w:sz w:val="24"/>
          <w:szCs w:val="24"/>
        </w:rPr>
        <w:t xml:space="preserve"> </w:t>
      </w:r>
      <w:r w:rsidRPr="00227B11">
        <w:rPr>
          <w:rFonts w:ascii="Times New Roman" w:eastAsia="Arial" w:hAnsi="Times New Roman" w:cs="Times New Roman"/>
          <w:sz w:val="24"/>
          <w:szCs w:val="24"/>
        </w:rPr>
        <w:t>7/2013</w:t>
      </w:r>
      <w:r w:rsidRPr="00317DD6">
        <w:rPr>
          <w:rFonts w:ascii="Times New Roman" w:eastAsia="Arial" w:hAnsi="Times New Roman" w:cs="Times New Roman"/>
          <w:i/>
          <w:sz w:val="24"/>
          <w:szCs w:val="24"/>
        </w:rPr>
        <w:t xml:space="preserve"> </w:t>
      </w:r>
      <w:r w:rsidRPr="00317DD6">
        <w:rPr>
          <w:rFonts w:ascii="Times New Roman" w:eastAsia="Arial" w:hAnsi="Times New Roman" w:cs="Times New Roman"/>
          <w:sz w:val="24"/>
          <w:szCs w:val="24"/>
        </w:rPr>
        <w:t>и</w:t>
      </w:r>
      <w:r w:rsidRPr="00317DD6">
        <w:rPr>
          <w:rFonts w:ascii="Times New Roman" w:eastAsia="Arial" w:hAnsi="Times New Roman" w:cs="Times New Roman"/>
          <w:i/>
          <w:sz w:val="24"/>
          <w:szCs w:val="24"/>
        </w:rPr>
        <w:t xml:space="preserve"> </w:t>
      </w:r>
      <w:r w:rsidRPr="00317DD6">
        <w:rPr>
          <w:rFonts w:ascii="Times New Roman" w:eastAsia="Arial" w:hAnsi="Times New Roman" w:cs="Times New Roman"/>
          <w:sz w:val="24"/>
          <w:szCs w:val="24"/>
        </w:rPr>
        <w:t>4/2014)</w:t>
      </w:r>
    </w:p>
    <w:p w:rsidR="00317DD6" w:rsidRPr="00317DD6" w:rsidRDefault="00317DD6" w:rsidP="00317DD6">
      <w:pPr>
        <w:keepLines/>
        <w:spacing w:line="238" w:lineRule="auto"/>
        <w:rPr>
          <w:rFonts w:ascii="Times New Roman" w:eastAsia="Arial" w:hAnsi="Times New Roman" w:cs="Times New Roman"/>
          <w:b/>
          <w:sz w:val="24"/>
          <w:szCs w:val="24"/>
        </w:rPr>
      </w:pPr>
      <w:r w:rsidRPr="00317DD6">
        <w:rPr>
          <w:rFonts w:ascii="Times New Roman" w:eastAsia="Arial" w:hAnsi="Times New Roman" w:cs="Times New Roman"/>
          <w:b/>
          <w:sz w:val="24"/>
          <w:szCs w:val="24"/>
        </w:rPr>
        <w:t xml:space="preserve">9. Одлука о одређивању делова обале и воденог простора на реци Сави на којима се могу градити хидрограђевински објекти </w:t>
      </w:r>
      <w:r w:rsidRPr="00317DD6">
        <w:rPr>
          <w:rFonts w:ascii="Times New Roman" w:eastAsia="Arial" w:hAnsi="Times New Roman" w:cs="Times New Roman"/>
          <w:sz w:val="24"/>
          <w:szCs w:val="24"/>
        </w:rPr>
        <w:t>(„</w:t>
      </w:r>
      <w:r w:rsidRPr="00317DD6">
        <w:rPr>
          <w:rFonts w:ascii="Times New Roman" w:eastAsia="Arial" w:hAnsi="Times New Roman" w:cs="Times New Roman"/>
          <w:i/>
          <w:sz w:val="24"/>
          <w:szCs w:val="24"/>
        </w:rPr>
        <w:t xml:space="preserve">Сл. лист града Сремска Митровица“, </w:t>
      </w:r>
      <w:r w:rsidRPr="00317DD6">
        <w:rPr>
          <w:rFonts w:ascii="Times New Roman" w:eastAsia="Arial" w:hAnsi="Times New Roman" w:cs="Times New Roman"/>
          <w:sz w:val="24"/>
          <w:szCs w:val="24"/>
        </w:rPr>
        <w:t xml:space="preserve">бр.5/2011 и </w:t>
      </w:r>
      <w:r w:rsidRPr="00317DD6">
        <w:rPr>
          <w:rFonts w:ascii="Times New Roman" w:eastAsia="Arial" w:hAnsi="Times New Roman" w:cs="Times New Roman"/>
          <w:i/>
          <w:sz w:val="24"/>
          <w:szCs w:val="24"/>
        </w:rPr>
        <w:t xml:space="preserve"> </w:t>
      </w:r>
      <w:r w:rsidRPr="00317DD6">
        <w:rPr>
          <w:rFonts w:ascii="Times New Roman" w:eastAsia="Arial" w:hAnsi="Times New Roman" w:cs="Times New Roman"/>
          <w:sz w:val="24"/>
          <w:szCs w:val="24"/>
        </w:rPr>
        <w:t>4/2014)</w:t>
      </w:r>
    </w:p>
    <w:p w:rsidR="00317DD6" w:rsidRPr="00317DD6" w:rsidRDefault="00317DD6" w:rsidP="00317DD6">
      <w:pPr>
        <w:keepLines/>
        <w:spacing w:line="238" w:lineRule="auto"/>
        <w:rPr>
          <w:rFonts w:ascii="Times New Roman" w:eastAsia="Arial" w:hAnsi="Times New Roman" w:cs="Times New Roman"/>
          <w:b/>
          <w:sz w:val="24"/>
          <w:szCs w:val="24"/>
        </w:rPr>
      </w:pPr>
      <w:r w:rsidRPr="00317DD6">
        <w:rPr>
          <w:rFonts w:ascii="Times New Roman" w:eastAsia="Arial" w:hAnsi="Times New Roman" w:cs="Times New Roman"/>
          <w:b/>
          <w:sz w:val="24"/>
          <w:szCs w:val="24"/>
        </w:rPr>
        <w:t>10. Одлука о одржавању чистоће (</w:t>
      </w:r>
      <w:r w:rsidRPr="00317DD6">
        <w:rPr>
          <w:rFonts w:ascii="Times New Roman" w:eastAsia="Arial" w:hAnsi="Times New Roman" w:cs="Times New Roman"/>
          <w:sz w:val="24"/>
          <w:szCs w:val="24"/>
        </w:rPr>
        <w:t>„</w:t>
      </w:r>
      <w:r w:rsidRPr="00317DD6">
        <w:rPr>
          <w:rFonts w:ascii="Times New Roman" w:eastAsia="Arial" w:hAnsi="Times New Roman" w:cs="Times New Roman"/>
          <w:i/>
          <w:sz w:val="24"/>
          <w:szCs w:val="24"/>
        </w:rPr>
        <w:t xml:space="preserve">Сл. лист града Сремска Митровица“, </w:t>
      </w:r>
      <w:r w:rsidRPr="00317DD6">
        <w:rPr>
          <w:rFonts w:ascii="Times New Roman" w:eastAsia="Arial" w:hAnsi="Times New Roman" w:cs="Times New Roman"/>
          <w:sz w:val="24"/>
          <w:szCs w:val="24"/>
        </w:rPr>
        <w:t>бр. 7 /2014 и 14/2016)</w:t>
      </w:r>
    </w:p>
    <w:p w:rsidR="00317DD6" w:rsidRPr="00317DD6" w:rsidRDefault="00317DD6" w:rsidP="00317DD6">
      <w:pPr>
        <w:keepLines/>
        <w:spacing w:line="238" w:lineRule="auto"/>
        <w:rPr>
          <w:rFonts w:ascii="Times New Roman" w:eastAsia="Arial" w:hAnsi="Times New Roman" w:cs="Times New Roman"/>
          <w:b/>
          <w:sz w:val="24"/>
          <w:szCs w:val="24"/>
        </w:rPr>
      </w:pPr>
      <w:r w:rsidRPr="00317DD6">
        <w:rPr>
          <w:rFonts w:ascii="Times New Roman" w:eastAsia="Arial" w:hAnsi="Times New Roman" w:cs="Times New Roman"/>
          <w:b/>
          <w:sz w:val="24"/>
          <w:szCs w:val="24"/>
        </w:rPr>
        <w:t xml:space="preserve">11. Одлука о пијацама и вашарима </w:t>
      </w:r>
      <w:r w:rsidRPr="00317DD6">
        <w:rPr>
          <w:rFonts w:ascii="Times New Roman" w:eastAsia="Arial" w:hAnsi="Times New Roman" w:cs="Times New Roman"/>
          <w:sz w:val="24"/>
          <w:szCs w:val="24"/>
        </w:rPr>
        <w:t>(„</w:t>
      </w:r>
      <w:r w:rsidRPr="00317DD6">
        <w:rPr>
          <w:rFonts w:ascii="Times New Roman" w:eastAsia="Arial" w:hAnsi="Times New Roman" w:cs="Times New Roman"/>
          <w:i/>
          <w:sz w:val="24"/>
          <w:szCs w:val="24"/>
        </w:rPr>
        <w:t xml:space="preserve">Сл. лист општина Срема“, </w:t>
      </w:r>
      <w:r w:rsidRPr="00317DD6">
        <w:rPr>
          <w:rFonts w:ascii="Times New Roman" w:eastAsia="Arial" w:hAnsi="Times New Roman" w:cs="Times New Roman"/>
          <w:sz w:val="24"/>
          <w:szCs w:val="24"/>
        </w:rPr>
        <w:t>бр.</w:t>
      </w:r>
      <w:r w:rsidRPr="00D83A7B">
        <w:rPr>
          <w:rFonts w:ascii="Times New Roman" w:eastAsia="Arial" w:hAnsi="Times New Roman" w:cs="Times New Roman"/>
          <w:sz w:val="24"/>
          <w:szCs w:val="24"/>
        </w:rPr>
        <w:t>8/2017</w:t>
      </w:r>
      <w:r w:rsidRPr="00317DD6">
        <w:rPr>
          <w:rFonts w:ascii="Times New Roman" w:eastAsia="Arial" w:hAnsi="Times New Roman" w:cs="Times New Roman"/>
          <w:sz w:val="24"/>
          <w:szCs w:val="24"/>
        </w:rPr>
        <w:t>)</w:t>
      </w:r>
    </w:p>
    <w:p w:rsidR="00317DD6" w:rsidRPr="00317DD6" w:rsidRDefault="00317DD6" w:rsidP="00317DD6">
      <w:pPr>
        <w:keepLines/>
        <w:spacing w:line="238" w:lineRule="auto"/>
        <w:rPr>
          <w:rFonts w:ascii="Times New Roman" w:eastAsia="Arial" w:hAnsi="Times New Roman" w:cs="Times New Roman"/>
          <w:b/>
          <w:sz w:val="24"/>
          <w:szCs w:val="24"/>
        </w:rPr>
      </w:pPr>
      <w:r w:rsidRPr="00317DD6">
        <w:rPr>
          <w:rFonts w:ascii="Times New Roman" w:eastAsia="Arial" w:hAnsi="Times New Roman" w:cs="Times New Roman"/>
          <w:b/>
          <w:sz w:val="24"/>
          <w:szCs w:val="24"/>
        </w:rPr>
        <w:t xml:space="preserve">12. Одлука о постављању и уклањању мањих монтажних, огласних и других објеката </w:t>
      </w:r>
      <w:r w:rsidRPr="00317DD6">
        <w:rPr>
          <w:rFonts w:ascii="Times New Roman" w:eastAsia="Arial" w:hAnsi="Times New Roman" w:cs="Times New Roman"/>
          <w:sz w:val="24"/>
          <w:szCs w:val="24"/>
        </w:rPr>
        <w:t>(„</w:t>
      </w:r>
      <w:r w:rsidRPr="00317DD6">
        <w:rPr>
          <w:rFonts w:ascii="Times New Roman" w:eastAsia="Arial" w:hAnsi="Times New Roman" w:cs="Times New Roman"/>
          <w:i/>
          <w:sz w:val="24"/>
          <w:szCs w:val="24"/>
        </w:rPr>
        <w:t xml:space="preserve">Сл. лист града Сремска Митровица“, </w:t>
      </w:r>
      <w:r w:rsidRPr="00317DD6">
        <w:rPr>
          <w:rFonts w:ascii="Times New Roman" w:eastAsia="Arial" w:hAnsi="Times New Roman" w:cs="Times New Roman"/>
          <w:sz w:val="24"/>
          <w:szCs w:val="24"/>
        </w:rPr>
        <w:t>бр. 4/2014, 3/2015 и 3/2016)</w:t>
      </w:r>
    </w:p>
    <w:p w:rsidR="00317DD6" w:rsidRPr="00317DD6" w:rsidRDefault="00317DD6" w:rsidP="00317DD6">
      <w:pPr>
        <w:keepLines/>
        <w:spacing w:line="238" w:lineRule="auto"/>
        <w:rPr>
          <w:rFonts w:ascii="Times New Roman" w:eastAsia="Arial" w:hAnsi="Times New Roman" w:cs="Times New Roman"/>
          <w:b/>
          <w:sz w:val="24"/>
          <w:szCs w:val="24"/>
        </w:rPr>
      </w:pPr>
      <w:r w:rsidRPr="00317DD6">
        <w:rPr>
          <w:rFonts w:ascii="Times New Roman" w:eastAsia="Arial" w:hAnsi="Times New Roman" w:cs="Times New Roman"/>
          <w:b/>
          <w:sz w:val="24"/>
          <w:szCs w:val="24"/>
        </w:rPr>
        <w:t xml:space="preserve">13. Одлука о </w:t>
      </w:r>
      <w:r w:rsidRPr="00D83A7B">
        <w:rPr>
          <w:rFonts w:ascii="Times New Roman" w:eastAsia="Arial" w:hAnsi="Times New Roman" w:cs="Times New Roman"/>
          <w:b/>
          <w:sz w:val="24"/>
          <w:szCs w:val="24"/>
        </w:rPr>
        <w:t xml:space="preserve"> уређивању и одржавању гробаља и сахрањивању</w:t>
      </w:r>
      <w:r w:rsidRPr="00317DD6">
        <w:rPr>
          <w:rFonts w:ascii="Times New Roman" w:eastAsia="Arial" w:hAnsi="Times New Roman" w:cs="Times New Roman"/>
          <w:sz w:val="24"/>
          <w:szCs w:val="24"/>
        </w:rPr>
        <w:t>(„</w:t>
      </w:r>
      <w:r w:rsidRPr="00317DD6">
        <w:rPr>
          <w:rFonts w:ascii="Times New Roman" w:eastAsia="Arial" w:hAnsi="Times New Roman" w:cs="Times New Roman"/>
          <w:i/>
          <w:sz w:val="24"/>
          <w:szCs w:val="24"/>
        </w:rPr>
        <w:t xml:space="preserve">Сл. лист града Сремска Митровица“, </w:t>
      </w:r>
      <w:r w:rsidRPr="00317DD6">
        <w:rPr>
          <w:rFonts w:ascii="Times New Roman" w:eastAsia="Arial" w:hAnsi="Times New Roman" w:cs="Times New Roman"/>
          <w:sz w:val="24"/>
          <w:szCs w:val="24"/>
        </w:rPr>
        <w:t>бр.5/2014 и 14/2016)</w:t>
      </w:r>
    </w:p>
    <w:p w:rsidR="00317DD6" w:rsidRPr="00317DD6" w:rsidRDefault="00317DD6" w:rsidP="00317DD6">
      <w:pPr>
        <w:spacing w:line="238" w:lineRule="auto"/>
        <w:rPr>
          <w:rFonts w:ascii="Times New Roman" w:eastAsia="Arial" w:hAnsi="Times New Roman" w:cs="Times New Roman"/>
          <w:b/>
          <w:sz w:val="24"/>
          <w:szCs w:val="24"/>
        </w:rPr>
      </w:pPr>
      <w:r w:rsidRPr="00317DD6">
        <w:rPr>
          <w:rFonts w:ascii="Times New Roman" w:eastAsia="Arial" w:hAnsi="Times New Roman" w:cs="Times New Roman"/>
          <w:b/>
          <w:sz w:val="24"/>
          <w:szCs w:val="24"/>
        </w:rPr>
        <w:t xml:space="preserve">14. Одлука о уређењу и одржавању паркова, зелених и рекреационих површина </w:t>
      </w:r>
      <w:r w:rsidRPr="00317DD6">
        <w:rPr>
          <w:rFonts w:ascii="Times New Roman" w:eastAsia="Arial" w:hAnsi="Times New Roman" w:cs="Times New Roman"/>
          <w:sz w:val="24"/>
          <w:szCs w:val="24"/>
        </w:rPr>
        <w:t>(„</w:t>
      </w:r>
      <w:r w:rsidRPr="00317DD6">
        <w:rPr>
          <w:rFonts w:ascii="Times New Roman" w:eastAsia="Arial" w:hAnsi="Times New Roman" w:cs="Times New Roman"/>
          <w:i/>
          <w:sz w:val="24"/>
          <w:szCs w:val="24"/>
        </w:rPr>
        <w:t xml:space="preserve">Сл. лист града Сремска Митровица“, </w:t>
      </w:r>
      <w:r w:rsidRPr="00317DD6">
        <w:rPr>
          <w:rFonts w:ascii="Times New Roman" w:eastAsia="Arial" w:hAnsi="Times New Roman" w:cs="Times New Roman"/>
          <w:sz w:val="24"/>
          <w:szCs w:val="24"/>
        </w:rPr>
        <w:t>бр.</w:t>
      </w:r>
      <w:r w:rsidRPr="00D83A7B">
        <w:rPr>
          <w:rFonts w:ascii="Times New Roman" w:eastAsia="Arial" w:hAnsi="Times New Roman" w:cs="Times New Roman"/>
          <w:sz w:val="24"/>
          <w:szCs w:val="24"/>
        </w:rPr>
        <w:t>2/201,4/2010, 3/2014 ,</w:t>
      </w:r>
      <w:r w:rsidRPr="00317DD6">
        <w:rPr>
          <w:rFonts w:ascii="Times New Roman" w:eastAsia="Arial" w:hAnsi="Times New Roman" w:cs="Times New Roman"/>
          <w:sz w:val="24"/>
          <w:szCs w:val="24"/>
        </w:rPr>
        <w:t xml:space="preserve"> 4/2014</w:t>
      </w:r>
      <w:r w:rsidRPr="00D83A7B">
        <w:rPr>
          <w:rFonts w:ascii="Times New Roman" w:eastAsia="Arial" w:hAnsi="Times New Roman" w:cs="Times New Roman"/>
          <w:sz w:val="24"/>
          <w:szCs w:val="24"/>
        </w:rPr>
        <w:t xml:space="preserve"> и 9/2017</w:t>
      </w:r>
      <w:r w:rsidRPr="00317DD6">
        <w:rPr>
          <w:rFonts w:ascii="Times New Roman" w:eastAsia="Arial" w:hAnsi="Times New Roman" w:cs="Times New Roman"/>
          <w:sz w:val="24"/>
          <w:szCs w:val="24"/>
        </w:rPr>
        <w:t>)</w:t>
      </w:r>
    </w:p>
    <w:p w:rsidR="00317DD6" w:rsidRPr="00317DD6" w:rsidRDefault="00317DD6" w:rsidP="00317DD6">
      <w:pPr>
        <w:spacing w:line="238" w:lineRule="auto"/>
        <w:rPr>
          <w:rFonts w:ascii="Times New Roman" w:eastAsia="Arial" w:hAnsi="Times New Roman" w:cs="Times New Roman"/>
          <w:sz w:val="24"/>
          <w:szCs w:val="24"/>
        </w:rPr>
      </w:pPr>
      <w:r w:rsidRPr="00317DD6">
        <w:rPr>
          <w:rFonts w:ascii="Times New Roman" w:eastAsia="Arial" w:hAnsi="Times New Roman" w:cs="Times New Roman"/>
          <w:b/>
          <w:sz w:val="24"/>
          <w:szCs w:val="24"/>
        </w:rPr>
        <w:t xml:space="preserve">15. Одлука о општинским путевима и улицама на територији града Сремска Митровица </w:t>
      </w:r>
      <w:r w:rsidRPr="00317DD6">
        <w:rPr>
          <w:rFonts w:ascii="Times New Roman" w:eastAsia="Arial" w:hAnsi="Times New Roman" w:cs="Times New Roman"/>
          <w:sz w:val="24"/>
          <w:szCs w:val="24"/>
        </w:rPr>
        <w:t>(„</w:t>
      </w:r>
      <w:r w:rsidRPr="00317DD6">
        <w:rPr>
          <w:rFonts w:ascii="Times New Roman" w:eastAsia="Arial" w:hAnsi="Times New Roman" w:cs="Times New Roman"/>
          <w:i/>
          <w:sz w:val="24"/>
          <w:szCs w:val="24"/>
        </w:rPr>
        <w:t xml:space="preserve">Сл. лист града Сремска Митровица“, </w:t>
      </w:r>
      <w:r w:rsidRPr="00317DD6">
        <w:rPr>
          <w:rFonts w:ascii="Times New Roman" w:eastAsia="Arial" w:hAnsi="Times New Roman" w:cs="Times New Roman"/>
          <w:sz w:val="24"/>
          <w:szCs w:val="24"/>
        </w:rPr>
        <w:t>бр.</w:t>
      </w:r>
      <w:r w:rsidRPr="00D83A7B">
        <w:rPr>
          <w:rFonts w:ascii="Times New Roman" w:eastAsia="Arial" w:hAnsi="Times New Roman" w:cs="Times New Roman"/>
          <w:sz w:val="24"/>
          <w:szCs w:val="24"/>
        </w:rPr>
        <w:t xml:space="preserve"> 14 – II/2017</w:t>
      </w:r>
      <w:r w:rsidR="00BF5757">
        <w:rPr>
          <w:rFonts w:ascii="Times New Roman" w:eastAsia="Arial" w:hAnsi="Times New Roman" w:cs="Times New Roman"/>
          <w:sz w:val="24"/>
          <w:szCs w:val="24"/>
        </w:rPr>
        <w:t xml:space="preserve">) </w:t>
      </w:r>
    </w:p>
    <w:p w:rsidR="00317DD6" w:rsidRPr="00317DD6" w:rsidRDefault="00317DD6" w:rsidP="00317DD6">
      <w:pPr>
        <w:spacing w:line="238" w:lineRule="auto"/>
        <w:rPr>
          <w:rFonts w:ascii="Times New Roman" w:eastAsia="Arial" w:hAnsi="Times New Roman" w:cs="Times New Roman"/>
          <w:b/>
          <w:sz w:val="24"/>
          <w:szCs w:val="24"/>
        </w:rPr>
      </w:pPr>
      <w:r w:rsidRPr="00317DD6">
        <w:rPr>
          <w:rFonts w:ascii="Times New Roman" w:eastAsia="Arial" w:hAnsi="Times New Roman" w:cs="Times New Roman"/>
          <w:b/>
          <w:sz w:val="24"/>
          <w:szCs w:val="24"/>
        </w:rPr>
        <w:t xml:space="preserve">16. Одлука о јавној расвети </w:t>
      </w:r>
      <w:r w:rsidRPr="00317DD6">
        <w:rPr>
          <w:rFonts w:ascii="Times New Roman" w:eastAsia="Arial" w:hAnsi="Times New Roman" w:cs="Times New Roman"/>
          <w:sz w:val="24"/>
          <w:szCs w:val="24"/>
        </w:rPr>
        <w:t>(„</w:t>
      </w:r>
      <w:r w:rsidRPr="00317DD6">
        <w:rPr>
          <w:rFonts w:ascii="Times New Roman" w:eastAsia="Arial" w:hAnsi="Times New Roman" w:cs="Times New Roman"/>
          <w:i/>
          <w:sz w:val="24"/>
          <w:szCs w:val="24"/>
        </w:rPr>
        <w:t xml:space="preserve">Сл. лист града Сремска Митровица“, </w:t>
      </w:r>
      <w:r w:rsidRPr="00317DD6">
        <w:rPr>
          <w:rFonts w:ascii="Times New Roman" w:eastAsia="Arial" w:hAnsi="Times New Roman" w:cs="Times New Roman"/>
          <w:sz w:val="24"/>
          <w:szCs w:val="24"/>
        </w:rPr>
        <w:t>бр. 2/2013, 4/2014 и 14/2016)</w:t>
      </w:r>
    </w:p>
    <w:p w:rsidR="00317DD6" w:rsidRPr="00317DD6" w:rsidRDefault="00317DD6" w:rsidP="00317DD6">
      <w:pPr>
        <w:spacing w:line="238" w:lineRule="auto"/>
        <w:rPr>
          <w:rFonts w:ascii="Times New Roman" w:eastAsia="Arial" w:hAnsi="Times New Roman" w:cs="Times New Roman"/>
          <w:b/>
          <w:sz w:val="24"/>
          <w:szCs w:val="24"/>
        </w:rPr>
      </w:pPr>
      <w:r w:rsidRPr="00317DD6">
        <w:rPr>
          <w:rFonts w:ascii="Times New Roman" w:eastAsia="Arial" w:hAnsi="Times New Roman" w:cs="Times New Roman"/>
          <w:b/>
          <w:sz w:val="24"/>
          <w:szCs w:val="24"/>
        </w:rPr>
        <w:t xml:space="preserve">17. Одлука о радном времену у угоститељским, трговинским и занатским објектима на територији града </w:t>
      </w:r>
      <w:r w:rsidRPr="00317DD6">
        <w:rPr>
          <w:rFonts w:ascii="Times New Roman" w:eastAsia="Arial" w:hAnsi="Times New Roman" w:cs="Times New Roman"/>
          <w:sz w:val="24"/>
          <w:szCs w:val="24"/>
        </w:rPr>
        <w:t>(„</w:t>
      </w:r>
      <w:r w:rsidRPr="00317DD6">
        <w:rPr>
          <w:rFonts w:ascii="Times New Roman" w:eastAsia="Arial" w:hAnsi="Times New Roman" w:cs="Times New Roman"/>
          <w:i/>
          <w:sz w:val="24"/>
          <w:szCs w:val="24"/>
        </w:rPr>
        <w:t xml:space="preserve">Сл. лист града Сремска Митровица“, </w:t>
      </w:r>
      <w:r w:rsidRPr="00317DD6">
        <w:rPr>
          <w:rFonts w:ascii="Times New Roman" w:eastAsia="Arial" w:hAnsi="Times New Roman" w:cs="Times New Roman"/>
          <w:sz w:val="24"/>
          <w:szCs w:val="24"/>
        </w:rPr>
        <w:t>бр.</w:t>
      </w:r>
      <w:r w:rsidRPr="00D83A7B">
        <w:rPr>
          <w:rFonts w:ascii="Times New Roman" w:eastAsia="Arial" w:hAnsi="Times New Roman" w:cs="Times New Roman"/>
          <w:sz w:val="24"/>
          <w:szCs w:val="24"/>
        </w:rPr>
        <w:t>7/2017</w:t>
      </w:r>
      <w:r w:rsidRPr="00317DD6">
        <w:rPr>
          <w:rFonts w:ascii="Times New Roman" w:eastAsia="Arial" w:hAnsi="Times New Roman" w:cs="Times New Roman"/>
          <w:sz w:val="24"/>
          <w:szCs w:val="24"/>
        </w:rPr>
        <w:t>)</w:t>
      </w:r>
    </w:p>
    <w:p w:rsidR="00317DD6" w:rsidRPr="00317DD6" w:rsidRDefault="00317DD6" w:rsidP="00317DD6">
      <w:pPr>
        <w:spacing w:line="238" w:lineRule="auto"/>
        <w:rPr>
          <w:rFonts w:ascii="Times New Roman" w:eastAsia="Arial" w:hAnsi="Times New Roman" w:cs="Times New Roman"/>
          <w:b/>
          <w:sz w:val="24"/>
          <w:szCs w:val="24"/>
        </w:rPr>
      </w:pPr>
      <w:r w:rsidRPr="00317DD6">
        <w:rPr>
          <w:rFonts w:ascii="Times New Roman" w:eastAsia="Arial" w:hAnsi="Times New Roman" w:cs="Times New Roman"/>
          <w:b/>
          <w:sz w:val="24"/>
          <w:szCs w:val="24"/>
        </w:rPr>
        <w:t xml:space="preserve">18. Одлука о ауто-такси превозу путника на територији града Сремска Митровица </w:t>
      </w:r>
      <w:r w:rsidRPr="00317DD6">
        <w:rPr>
          <w:rFonts w:ascii="Times New Roman" w:eastAsia="Arial" w:hAnsi="Times New Roman" w:cs="Times New Roman"/>
          <w:sz w:val="24"/>
          <w:szCs w:val="24"/>
        </w:rPr>
        <w:t>(„</w:t>
      </w:r>
      <w:r w:rsidRPr="00317DD6">
        <w:rPr>
          <w:rFonts w:ascii="Times New Roman" w:eastAsia="Arial" w:hAnsi="Times New Roman" w:cs="Times New Roman"/>
          <w:i/>
          <w:sz w:val="24"/>
          <w:szCs w:val="24"/>
        </w:rPr>
        <w:t xml:space="preserve">Сл. лист града Сремска Митровица“, </w:t>
      </w:r>
      <w:r w:rsidRPr="00317DD6">
        <w:rPr>
          <w:rFonts w:ascii="Times New Roman" w:eastAsia="Arial" w:hAnsi="Times New Roman" w:cs="Times New Roman"/>
          <w:sz w:val="24"/>
          <w:szCs w:val="24"/>
        </w:rPr>
        <w:t>бр.4/2014</w:t>
      </w:r>
      <w:r w:rsidR="00D83A7B" w:rsidRPr="00D83A7B">
        <w:rPr>
          <w:rFonts w:ascii="Times New Roman" w:eastAsia="Arial" w:hAnsi="Times New Roman" w:cs="Times New Roman"/>
          <w:sz w:val="24"/>
          <w:szCs w:val="24"/>
        </w:rPr>
        <w:t>, 13/2015 и 8/2017</w:t>
      </w:r>
      <w:r w:rsidRPr="00317DD6">
        <w:rPr>
          <w:rFonts w:ascii="Times New Roman" w:eastAsia="Arial" w:hAnsi="Times New Roman" w:cs="Times New Roman"/>
          <w:sz w:val="24"/>
          <w:szCs w:val="24"/>
        </w:rPr>
        <w:t>)</w:t>
      </w:r>
    </w:p>
    <w:p w:rsidR="00317DD6" w:rsidRPr="00317DD6" w:rsidRDefault="00317DD6" w:rsidP="00317DD6">
      <w:pPr>
        <w:spacing w:line="238" w:lineRule="auto"/>
        <w:rPr>
          <w:rFonts w:ascii="Times New Roman" w:eastAsia="Arial" w:hAnsi="Times New Roman" w:cs="Times New Roman"/>
          <w:b/>
          <w:sz w:val="24"/>
          <w:szCs w:val="24"/>
        </w:rPr>
      </w:pPr>
      <w:r w:rsidRPr="00317DD6">
        <w:rPr>
          <w:rFonts w:ascii="Times New Roman" w:eastAsia="Arial" w:hAnsi="Times New Roman" w:cs="Times New Roman"/>
          <w:b/>
          <w:sz w:val="24"/>
          <w:szCs w:val="24"/>
        </w:rPr>
        <w:t xml:space="preserve">19. Одлука о </w:t>
      </w:r>
      <w:r w:rsidR="00D83A7B" w:rsidRPr="00D83A7B">
        <w:rPr>
          <w:rFonts w:ascii="Times New Roman" w:eastAsia="Arial" w:hAnsi="Times New Roman" w:cs="Times New Roman"/>
          <w:b/>
          <w:sz w:val="24"/>
          <w:szCs w:val="24"/>
        </w:rPr>
        <w:t xml:space="preserve">условима испоруке и снабдевања топлотном енергијом </w:t>
      </w:r>
      <w:r w:rsidRPr="00317DD6">
        <w:rPr>
          <w:rFonts w:ascii="Times New Roman" w:eastAsia="Arial" w:hAnsi="Times New Roman" w:cs="Times New Roman"/>
          <w:sz w:val="24"/>
          <w:szCs w:val="24"/>
        </w:rPr>
        <w:t>(„</w:t>
      </w:r>
      <w:r w:rsidRPr="00317DD6">
        <w:rPr>
          <w:rFonts w:ascii="Times New Roman" w:eastAsia="Arial" w:hAnsi="Times New Roman" w:cs="Times New Roman"/>
          <w:i/>
          <w:sz w:val="24"/>
          <w:szCs w:val="24"/>
        </w:rPr>
        <w:t xml:space="preserve">Сл. лист града Сремска Митровица“, </w:t>
      </w:r>
      <w:r w:rsidRPr="00317DD6">
        <w:rPr>
          <w:rFonts w:ascii="Times New Roman" w:eastAsia="Arial" w:hAnsi="Times New Roman" w:cs="Times New Roman"/>
          <w:sz w:val="24"/>
          <w:szCs w:val="24"/>
        </w:rPr>
        <w:t>бр.</w:t>
      </w:r>
      <w:r w:rsidR="00D83A7B" w:rsidRPr="00D83A7B">
        <w:rPr>
          <w:rFonts w:ascii="Times New Roman" w:eastAsia="Arial" w:hAnsi="Times New Roman" w:cs="Times New Roman"/>
          <w:sz w:val="24"/>
          <w:szCs w:val="24"/>
        </w:rPr>
        <w:t>1/2017</w:t>
      </w:r>
      <w:r w:rsidRPr="00317DD6">
        <w:rPr>
          <w:rFonts w:ascii="Times New Roman" w:eastAsia="Arial" w:hAnsi="Times New Roman" w:cs="Times New Roman"/>
          <w:sz w:val="24"/>
          <w:szCs w:val="24"/>
        </w:rPr>
        <w:t>)</w:t>
      </w:r>
    </w:p>
    <w:p w:rsidR="00317DD6" w:rsidRPr="00317DD6" w:rsidRDefault="00317DD6" w:rsidP="00317DD6">
      <w:pPr>
        <w:spacing w:line="238" w:lineRule="auto"/>
        <w:rPr>
          <w:rFonts w:ascii="Times New Roman" w:eastAsia="Arial" w:hAnsi="Times New Roman" w:cs="Times New Roman"/>
          <w:b/>
          <w:sz w:val="24"/>
          <w:szCs w:val="24"/>
        </w:rPr>
      </w:pPr>
      <w:r w:rsidRPr="00317DD6">
        <w:rPr>
          <w:rFonts w:ascii="Times New Roman" w:eastAsia="Arial" w:hAnsi="Times New Roman" w:cs="Times New Roman"/>
          <w:b/>
          <w:sz w:val="24"/>
          <w:szCs w:val="24"/>
        </w:rPr>
        <w:t xml:space="preserve">20. Одлука о уклањању снега и леда </w:t>
      </w:r>
      <w:r w:rsidRPr="00317DD6">
        <w:rPr>
          <w:rFonts w:ascii="Times New Roman" w:eastAsia="Arial" w:hAnsi="Times New Roman" w:cs="Times New Roman"/>
          <w:sz w:val="24"/>
          <w:szCs w:val="24"/>
        </w:rPr>
        <w:t>(„</w:t>
      </w:r>
      <w:r w:rsidRPr="00317DD6">
        <w:rPr>
          <w:rFonts w:ascii="Times New Roman" w:eastAsia="Arial" w:hAnsi="Times New Roman" w:cs="Times New Roman"/>
          <w:i/>
          <w:sz w:val="24"/>
          <w:szCs w:val="24"/>
        </w:rPr>
        <w:t xml:space="preserve">Сл. лист општина Срема“, </w:t>
      </w:r>
      <w:r w:rsidRPr="00317DD6">
        <w:rPr>
          <w:rFonts w:ascii="Times New Roman" w:eastAsia="Arial" w:hAnsi="Times New Roman" w:cs="Times New Roman"/>
          <w:sz w:val="24"/>
          <w:szCs w:val="24"/>
        </w:rPr>
        <w:t>бр.20/2002</w:t>
      </w:r>
      <w:r w:rsidR="00D83A7B" w:rsidRPr="00D83A7B">
        <w:rPr>
          <w:rFonts w:ascii="Times New Roman" w:eastAsia="Arial" w:hAnsi="Times New Roman" w:cs="Times New Roman"/>
          <w:sz w:val="24"/>
          <w:szCs w:val="24"/>
        </w:rPr>
        <w:t xml:space="preserve"> и 1/2011</w:t>
      </w:r>
      <w:r w:rsidRPr="00317DD6">
        <w:rPr>
          <w:rFonts w:ascii="Times New Roman" w:eastAsia="Arial" w:hAnsi="Times New Roman" w:cs="Times New Roman"/>
          <w:sz w:val="24"/>
          <w:szCs w:val="24"/>
        </w:rPr>
        <w:t>)</w:t>
      </w:r>
    </w:p>
    <w:p w:rsidR="00317DD6" w:rsidRPr="00317DD6" w:rsidRDefault="00317DD6" w:rsidP="00317DD6">
      <w:pPr>
        <w:spacing w:line="238" w:lineRule="auto"/>
        <w:rPr>
          <w:rFonts w:ascii="Times New Roman" w:eastAsia="Arial" w:hAnsi="Times New Roman" w:cs="Times New Roman"/>
          <w:sz w:val="24"/>
          <w:szCs w:val="24"/>
        </w:rPr>
      </w:pPr>
      <w:r w:rsidRPr="00317DD6">
        <w:rPr>
          <w:rFonts w:ascii="Times New Roman" w:eastAsia="Arial" w:hAnsi="Times New Roman" w:cs="Times New Roman"/>
          <w:b/>
          <w:sz w:val="24"/>
          <w:szCs w:val="24"/>
        </w:rPr>
        <w:t xml:space="preserve">21. Одлука о јавном превозу путника </w:t>
      </w:r>
      <w:r w:rsidR="00D83A7B" w:rsidRPr="00D83A7B">
        <w:rPr>
          <w:rFonts w:ascii="Times New Roman" w:eastAsia="Arial" w:hAnsi="Times New Roman" w:cs="Times New Roman"/>
          <w:b/>
          <w:sz w:val="24"/>
          <w:szCs w:val="24"/>
        </w:rPr>
        <w:t>н</w:t>
      </w:r>
      <w:r w:rsidRPr="00317DD6">
        <w:rPr>
          <w:rFonts w:ascii="Times New Roman" w:eastAsia="Arial" w:hAnsi="Times New Roman" w:cs="Times New Roman"/>
          <w:b/>
          <w:sz w:val="24"/>
          <w:szCs w:val="24"/>
        </w:rPr>
        <w:t xml:space="preserve">а територији града Сремска Митровица </w:t>
      </w:r>
      <w:r w:rsidRPr="00317DD6">
        <w:rPr>
          <w:rFonts w:ascii="Times New Roman" w:eastAsia="Arial" w:hAnsi="Times New Roman" w:cs="Times New Roman"/>
          <w:sz w:val="24"/>
          <w:szCs w:val="24"/>
        </w:rPr>
        <w:t>(„</w:t>
      </w:r>
      <w:r w:rsidRPr="00317DD6">
        <w:rPr>
          <w:rFonts w:ascii="Times New Roman" w:eastAsia="Arial" w:hAnsi="Times New Roman" w:cs="Times New Roman"/>
          <w:i/>
          <w:sz w:val="24"/>
          <w:szCs w:val="24"/>
        </w:rPr>
        <w:t xml:space="preserve">Сл. лист града Сремска Митровица“, </w:t>
      </w:r>
      <w:r w:rsidRPr="00317DD6">
        <w:rPr>
          <w:rFonts w:ascii="Times New Roman" w:eastAsia="Arial" w:hAnsi="Times New Roman" w:cs="Times New Roman"/>
          <w:sz w:val="24"/>
          <w:szCs w:val="24"/>
        </w:rPr>
        <w:t>бр.</w:t>
      </w:r>
      <w:r w:rsidR="00D83A7B" w:rsidRPr="00D83A7B">
        <w:rPr>
          <w:rFonts w:ascii="Times New Roman" w:eastAsia="Arial" w:hAnsi="Times New Roman" w:cs="Times New Roman"/>
          <w:sz w:val="24"/>
          <w:szCs w:val="24"/>
        </w:rPr>
        <w:t>1/2017</w:t>
      </w:r>
      <w:r w:rsidRPr="00317DD6">
        <w:rPr>
          <w:rFonts w:ascii="Times New Roman" w:eastAsia="Arial" w:hAnsi="Times New Roman" w:cs="Times New Roman"/>
          <w:sz w:val="24"/>
          <w:szCs w:val="24"/>
        </w:rPr>
        <w:t>)</w:t>
      </w:r>
    </w:p>
    <w:p w:rsidR="00317DD6" w:rsidRPr="00D83A7B" w:rsidRDefault="00317DD6" w:rsidP="00C4735A">
      <w:pPr>
        <w:spacing w:line="240" w:lineRule="exact"/>
        <w:jc w:val="both"/>
        <w:rPr>
          <w:rFonts w:ascii="Times New Roman" w:eastAsia="Calibri" w:hAnsi="Times New Roman" w:cs="Times New Roman"/>
          <w:b/>
          <w:sz w:val="24"/>
          <w:szCs w:val="24"/>
          <w:u w:val="single"/>
        </w:rPr>
      </w:pPr>
    </w:p>
    <w:p w:rsidR="00D83A7B" w:rsidRPr="00D83A7B" w:rsidRDefault="00D83A7B" w:rsidP="00C4735A">
      <w:pPr>
        <w:spacing w:line="240" w:lineRule="exact"/>
        <w:jc w:val="both"/>
        <w:rPr>
          <w:rFonts w:ascii="Times New Roman" w:eastAsia="Calibri" w:hAnsi="Times New Roman" w:cs="Times New Roman"/>
          <w:b/>
          <w:sz w:val="24"/>
          <w:szCs w:val="24"/>
          <w:u w:val="single"/>
        </w:rPr>
      </w:pPr>
    </w:p>
    <w:p w:rsidR="00D16BD6" w:rsidRPr="00D83A7B" w:rsidRDefault="00D16BD6" w:rsidP="00C4735A">
      <w:pPr>
        <w:spacing w:line="240" w:lineRule="exact"/>
        <w:jc w:val="both"/>
        <w:rPr>
          <w:rFonts w:ascii="Times New Roman" w:eastAsia="Calibri" w:hAnsi="Times New Roman" w:cs="Times New Roman"/>
          <w:b/>
          <w:sz w:val="24"/>
          <w:szCs w:val="24"/>
          <w:u w:val="single"/>
        </w:rPr>
      </w:pPr>
      <w:r w:rsidRPr="00D83A7B">
        <w:rPr>
          <w:rFonts w:ascii="Times New Roman" w:eastAsia="Calibri" w:hAnsi="Times New Roman" w:cs="Times New Roman"/>
          <w:b/>
          <w:sz w:val="24"/>
          <w:szCs w:val="24"/>
          <w:u w:val="single"/>
        </w:rPr>
        <w:t>ГРАЂЕВИНСКА ИНСПЕКЦИЈА</w:t>
      </w:r>
    </w:p>
    <w:p w:rsidR="00D16BD6" w:rsidRPr="00D83A7B" w:rsidRDefault="00D16BD6" w:rsidP="00D83A7B">
      <w:pPr>
        <w:jc w:val="both"/>
        <w:rPr>
          <w:rFonts w:ascii="Times New Roman" w:eastAsia="Calibri" w:hAnsi="Times New Roman" w:cs="Times New Roman"/>
          <w:iCs/>
          <w:sz w:val="24"/>
          <w:szCs w:val="24"/>
          <w:lang w:val="sr-Cyrl-CS"/>
        </w:rPr>
      </w:pPr>
      <w:r w:rsidRPr="00D83A7B">
        <w:rPr>
          <w:rFonts w:ascii="Times New Roman" w:eastAsia="Calibri" w:hAnsi="Times New Roman" w:cs="Times New Roman"/>
          <w:iCs/>
          <w:sz w:val="24"/>
          <w:szCs w:val="24"/>
          <w:lang w:val="sr-Cyrl-CS"/>
        </w:rPr>
        <w:t xml:space="preserve">Смањење броја нелегалних објеката и успостављање контроле над применом одредби Закона о планирању и изградњи као и поштовање норматива и стандарда у грађевинарству представљају најважнији циљ рада грађевинске инспекције. Приликом инспекцијског надзора и службених контрола, грађевински инспектори </w:t>
      </w:r>
      <w:r w:rsidRPr="00D83A7B">
        <w:rPr>
          <w:rFonts w:ascii="Times New Roman" w:eastAsia="Calibri" w:hAnsi="Times New Roman" w:cs="Times New Roman"/>
          <w:iCs/>
          <w:sz w:val="24"/>
          <w:szCs w:val="24"/>
          <w:lang w:val="sr-Latn-CS"/>
        </w:rPr>
        <w:t xml:space="preserve">су </w:t>
      </w:r>
      <w:r w:rsidRPr="00D83A7B">
        <w:rPr>
          <w:rFonts w:ascii="Times New Roman" w:eastAsia="Calibri" w:hAnsi="Times New Roman" w:cs="Times New Roman"/>
          <w:iCs/>
          <w:sz w:val="24"/>
          <w:szCs w:val="24"/>
          <w:lang w:val="sr-Cyrl-CS"/>
        </w:rPr>
        <w:t xml:space="preserve">дужни да се придржавају релевантних процедура уз обавезно коришћење контролних листа. Активности које обављају два грађевинска инспектора на територији града Сремска Митровица обухватају попис незаконито изграђених објеката, вршење инспекцијског надзора приликом добијања обавештења од надлежног органа, вршење инспекцијског надзора активних градилишта и вршење инспекцијског надзора по пријавама странака. У зависности од инспекцијског налаза, грађевински инспектор ће донети одговарајућа решења и поднети одговарајуће пријаве. </w:t>
      </w:r>
    </w:p>
    <w:p w:rsidR="00D16BD6" w:rsidRPr="00D83A7B" w:rsidRDefault="00D16BD6" w:rsidP="00C4735A">
      <w:pPr>
        <w:spacing w:line="240" w:lineRule="exact"/>
        <w:jc w:val="both"/>
        <w:rPr>
          <w:rFonts w:ascii="Times New Roman" w:eastAsia="Calibri" w:hAnsi="Times New Roman" w:cs="Times New Roman"/>
          <w:b/>
          <w:sz w:val="24"/>
          <w:szCs w:val="24"/>
        </w:rPr>
      </w:pPr>
      <w:r w:rsidRPr="00D83A7B">
        <w:rPr>
          <w:rFonts w:ascii="Times New Roman" w:eastAsia="Calibri" w:hAnsi="Times New Roman" w:cs="Times New Roman"/>
          <w:b/>
          <w:sz w:val="24"/>
          <w:szCs w:val="24"/>
        </w:rPr>
        <w:t>Драгана Сарајлић Матаруга</w:t>
      </w:r>
    </w:p>
    <w:p w:rsidR="00D16BD6" w:rsidRPr="006F309A" w:rsidRDefault="00D16BD6" w:rsidP="00C4735A">
      <w:pPr>
        <w:spacing w:line="240" w:lineRule="exact"/>
        <w:jc w:val="both"/>
        <w:rPr>
          <w:rFonts w:ascii="Times New Roman" w:eastAsia="Calibri" w:hAnsi="Times New Roman" w:cs="Times New Roman"/>
          <w:color w:val="FF0000"/>
          <w:sz w:val="24"/>
          <w:szCs w:val="24"/>
        </w:rPr>
      </w:pPr>
      <w:r w:rsidRPr="00D83A7B">
        <w:rPr>
          <w:rFonts w:ascii="Times New Roman" w:eastAsia="Calibri" w:hAnsi="Times New Roman" w:cs="Times New Roman"/>
          <w:sz w:val="24"/>
          <w:szCs w:val="24"/>
        </w:rPr>
        <w:t>Грађевински инспектор</w:t>
      </w:r>
      <w:r w:rsidR="006F309A">
        <w:rPr>
          <w:rFonts w:ascii="Times New Roman" w:eastAsia="Calibri" w:hAnsi="Times New Roman" w:cs="Times New Roman"/>
          <w:sz w:val="24"/>
          <w:szCs w:val="24"/>
        </w:rPr>
        <w:t xml:space="preserve">, </w:t>
      </w:r>
      <w:r w:rsidR="006F309A" w:rsidRPr="0078133C">
        <w:rPr>
          <w:rFonts w:ascii="Times New Roman" w:eastAsia="Calibri" w:hAnsi="Times New Roman" w:cs="Times New Roman"/>
          <w:sz w:val="24"/>
          <w:szCs w:val="24"/>
        </w:rPr>
        <w:t>дипломирани инжињер грађевине</w:t>
      </w:r>
    </w:p>
    <w:p w:rsidR="00D16BD6" w:rsidRPr="00D83A7B" w:rsidRDefault="00C0737E" w:rsidP="00C4735A">
      <w:pPr>
        <w:spacing w:line="240" w:lineRule="exact"/>
        <w:jc w:val="both"/>
        <w:rPr>
          <w:rFonts w:ascii="Times New Roman" w:eastAsia="Calibri" w:hAnsi="Times New Roman" w:cs="Times New Roman"/>
          <w:sz w:val="24"/>
          <w:szCs w:val="24"/>
        </w:rPr>
      </w:pPr>
      <w:hyperlink r:id="rId7" w:history="1">
        <w:r w:rsidR="00D16BD6" w:rsidRPr="00D83A7B">
          <w:rPr>
            <w:rStyle w:val="Hyperlink"/>
            <w:rFonts w:ascii="Times New Roman" w:eastAsia="Calibri" w:hAnsi="Times New Roman" w:cs="Times New Roman"/>
            <w:sz w:val="24"/>
            <w:szCs w:val="24"/>
          </w:rPr>
          <w:t>mataruga@sremskamitrovica.org.rs</w:t>
        </w:r>
      </w:hyperlink>
    </w:p>
    <w:p w:rsidR="00D16BD6" w:rsidRPr="00D83A7B" w:rsidRDefault="00D16BD6" w:rsidP="00C4735A">
      <w:pPr>
        <w:spacing w:line="240" w:lineRule="exact"/>
        <w:jc w:val="both"/>
        <w:rPr>
          <w:rFonts w:ascii="Times New Roman" w:eastAsia="Calibri" w:hAnsi="Times New Roman" w:cs="Times New Roman"/>
          <w:b/>
          <w:sz w:val="24"/>
          <w:szCs w:val="24"/>
        </w:rPr>
      </w:pPr>
      <w:r w:rsidRPr="00D83A7B">
        <w:rPr>
          <w:rFonts w:ascii="Times New Roman" w:eastAsia="Calibri" w:hAnsi="Times New Roman" w:cs="Times New Roman"/>
          <w:b/>
          <w:sz w:val="24"/>
          <w:szCs w:val="24"/>
        </w:rPr>
        <w:t>Драган Баошић</w:t>
      </w:r>
    </w:p>
    <w:p w:rsidR="00D16BD6" w:rsidRPr="0078133C" w:rsidRDefault="00D16BD6" w:rsidP="00C4735A">
      <w:pPr>
        <w:spacing w:line="240" w:lineRule="exact"/>
        <w:jc w:val="both"/>
        <w:rPr>
          <w:rFonts w:ascii="Times New Roman" w:eastAsia="Calibri" w:hAnsi="Times New Roman" w:cs="Times New Roman"/>
          <w:sz w:val="24"/>
          <w:szCs w:val="24"/>
        </w:rPr>
      </w:pPr>
      <w:r w:rsidRPr="00D83A7B">
        <w:rPr>
          <w:rFonts w:ascii="Times New Roman" w:eastAsia="Calibri" w:hAnsi="Times New Roman" w:cs="Times New Roman"/>
          <w:sz w:val="24"/>
          <w:szCs w:val="24"/>
        </w:rPr>
        <w:t>Грађевински инспектор</w:t>
      </w:r>
      <w:r w:rsidR="006F309A">
        <w:rPr>
          <w:rFonts w:ascii="Times New Roman" w:eastAsia="Calibri" w:hAnsi="Times New Roman" w:cs="Times New Roman"/>
          <w:sz w:val="24"/>
          <w:szCs w:val="24"/>
        </w:rPr>
        <w:t xml:space="preserve">, </w:t>
      </w:r>
      <w:r w:rsidR="006F309A" w:rsidRPr="0078133C">
        <w:rPr>
          <w:rFonts w:ascii="Times New Roman" w:eastAsia="Calibri" w:hAnsi="Times New Roman" w:cs="Times New Roman"/>
          <w:sz w:val="24"/>
          <w:szCs w:val="24"/>
        </w:rPr>
        <w:t>дипломирани инжињер грађевине</w:t>
      </w:r>
    </w:p>
    <w:p w:rsidR="00D16BD6" w:rsidRDefault="00C0737E" w:rsidP="00C4735A">
      <w:pPr>
        <w:spacing w:line="240" w:lineRule="exact"/>
        <w:jc w:val="both"/>
        <w:rPr>
          <w:rStyle w:val="Hyperlink"/>
          <w:rFonts w:ascii="Times New Roman" w:eastAsia="Calibri" w:hAnsi="Times New Roman" w:cs="Times New Roman"/>
          <w:sz w:val="24"/>
          <w:szCs w:val="24"/>
        </w:rPr>
      </w:pPr>
      <w:hyperlink r:id="rId8" w:history="1">
        <w:r w:rsidR="00D16BD6" w:rsidRPr="00D83A7B">
          <w:rPr>
            <w:rStyle w:val="Hyperlink"/>
            <w:rFonts w:ascii="Times New Roman" w:eastAsia="Calibri" w:hAnsi="Times New Roman" w:cs="Times New Roman"/>
            <w:sz w:val="24"/>
            <w:szCs w:val="24"/>
          </w:rPr>
          <w:t>dragan.baosic@gmail.com</w:t>
        </w:r>
      </w:hyperlink>
    </w:p>
    <w:p w:rsidR="00430B3F" w:rsidRDefault="00430B3F" w:rsidP="00C4735A">
      <w:pPr>
        <w:spacing w:line="240" w:lineRule="exact"/>
        <w:jc w:val="both"/>
        <w:rPr>
          <w:rFonts w:ascii="Times New Roman" w:eastAsia="Calibri" w:hAnsi="Times New Roman" w:cs="Times New Roman"/>
          <w:sz w:val="24"/>
          <w:szCs w:val="24"/>
        </w:rPr>
      </w:pPr>
      <w:r w:rsidRPr="00430B3F">
        <w:rPr>
          <w:rStyle w:val="Hyperlink"/>
          <w:rFonts w:ascii="Times New Roman" w:eastAsia="Calibri" w:hAnsi="Times New Roman" w:cs="Times New Roman"/>
          <w:b/>
          <w:color w:val="auto"/>
          <w:sz w:val="24"/>
          <w:szCs w:val="24"/>
          <w:u w:val="none"/>
          <w:lang/>
        </w:rPr>
        <w:t xml:space="preserve"> Станка Младенов</w:t>
      </w:r>
      <w:r>
        <w:rPr>
          <w:rStyle w:val="Hyperlink"/>
          <w:rFonts w:ascii="Times New Roman" w:eastAsia="Calibri" w:hAnsi="Times New Roman" w:cs="Times New Roman"/>
          <w:color w:val="auto"/>
          <w:sz w:val="24"/>
          <w:szCs w:val="24"/>
          <w:u w:val="none"/>
          <w:lang/>
        </w:rPr>
        <w:t>,</w:t>
      </w:r>
      <w:r w:rsidRPr="00430B3F">
        <w:rPr>
          <w:rFonts w:ascii="Times New Roman" w:eastAsia="Calibri" w:hAnsi="Times New Roman" w:cs="Times New Roman"/>
          <w:sz w:val="24"/>
          <w:szCs w:val="24"/>
        </w:rPr>
        <w:t xml:space="preserve"> </w:t>
      </w:r>
      <w:r w:rsidRPr="0078133C">
        <w:rPr>
          <w:rFonts w:ascii="Times New Roman" w:eastAsia="Calibri" w:hAnsi="Times New Roman" w:cs="Times New Roman"/>
          <w:sz w:val="24"/>
          <w:szCs w:val="24"/>
        </w:rPr>
        <w:t>дипломирани инжињер грађевине</w:t>
      </w:r>
    </w:p>
    <w:p w:rsidR="00430B3F" w:rsidRDefault="00430B3F" w:rsidP="00C4735A">
      <w:pPr>
        <w:spacing w:line="240" w:lineRule="exact"/>
        <w:jc w:val="both"/>
        <w:rPr>
          <w:rFonts w:ascii="Times New Roman" w:eastAsia="Calibri" w:hAnsi="Times New Roman" w:cs="Times New Roman"/>
          <w:sz w:val="24"/>
          <w:szCs w:val="24"/>
          <w:lang/>
        </w:rPr>
      </w:pPr>
      <w:r>
        <w:rPr>
          <w:rFonts w:ascii="Times New Roman" w:eastAsia="Calibri" w:hAnsi="Times New Roman" w:cs="Times New Roman"/>
          <w:sz w:val="24"/>
          <w:szCs w:val="24"/>
          <w:lang/>
        </w:rPr>
        <w:t>mladenov@sremskamitrogvica.org.rs</w:t>
      </w:r>
    </w:p>
    <w:p w:rsidR="00430B3F" w:rsidRPr="00430B3F" w:rsidRDefault="00430B3F" w:rsidP="00C4735A">
      <w:pPr>
        <w:spacing w:line="240" w:lineRule="exact"/>
        <w:jc w:val="both"/>
        <w:rPr>
          <w:rFonts w:ascii="Times New Roman" w:eastAsia="Calibri" w:hAnsi="Times New Roman" w:cs="Times New Roman"/>
          <w:sz w:val="24"/>
          <w:szCs w:val="24"/>
          <w:lang w:val="en-US"/>
        </w:rPr>
      </w:pPr>
    </w:p>
    <w:p w:rsidR="0082422E" w:rsidRPr="00D83A7B" w:rsidRDefault="0082422E" w:rsidP="0082422E">
      <w:pPr>
        <w:spacing w:line="240" w:lineRule="exact"/>
        <w:jc w:val="both"/>
        <w:rPr>
          <w:rFonts w:ascii="Times New Roman" w:eastAsia="Calibri" w:hAnsi="Times New Roman" w:cs="Times New Roman"/>
          <w:b/>
          <w:i/>
          <w:sz w:val="24"/>
          <w:szCs w:val="24"/>
        </w:rPr>
      </w:pPr>
      <w:r w:rsidRPr="00D83A7B">
        <w:rPr>
          <w:rFonts w:ascii="Times New Roman" w:eastAsia="Calibri" w:hAnsi="Times New Roman" w:cs="Times New Roman"/>
          <w:b/>
          <w:i/>
          <w:sz w:val="24"/>
          <w:szCs w:val="24"/>
        </w:rPr>
        <w:t>Закони и подзаконска акта којима се руководи грађевинска инспекција:</w:t>
      </w:r>
    </w:p>
    <w:p w:rsidR="0082422E" w:rsidRPr="0082422E" w:rsidRDefault="0082422E" w:rsidP="0082422E">
      <w:pPr>
        <w:autoSpaceDE w:val="0"/>
        <w:autoSpaceDN w:val="0"/>
        <w:adjustRightInd w:val="0"/>
        <w:spacing w:after="0" w:line="238" w:lineRule="auto"/>
        <w:rPr>
          <w:rFonts w:ascii="Times New Roman" w:eastAsia="Calibri" w:hAnsi="Times New Roman" w:cs="Times New Roman"/>
          <w:sz w:val="24"/>
          <w:szCs w:val="24"/>
        </w:rPr>
      </w:pPr>
      <w:r w:rsidRPr="0082422E">
        <w:rPr>
          <w:rFonts w:ascii="Times New Roman" w:eastAsia="Calibri" w:hAnsi="Times New Roman" w:cs="Times New Roman"/>
          <w:b/>
          <w:sz w:val="24"/>
          <w:szCs w:val="24"/>
        </w:rPr>
        <w:t>1</w:t>
      </w:r>
      <w:r w:rsidRPr="0082422E">
        <w:rPr>
          <w:rFonts w:ascii="Times New Roman" w:eastAsia="Calibri" w:hAnsi="Times New Roman" w:cs="Times New Roman"/>
          <w:sz w:val="24"/>
          <w:szCs w:val="24"/>
        </w:rPr>
        <w:t>.</w:t>
      </w:r>
      <w:r w:rsidRPr="00D83A7B">
        <w:rPr>
          <w:rFonts w:ascii="Times New Roman" w:eastAsia="Calibri" w:hAnsi="Times New Roman" w:cs="Times New Roman"/>
          <w:sz w:val="24"/>
          <w:szCs w:val="24"/>
        </w:rPr>
        <w:t xml:space="preserve"> </w:t>
      </w:r>
      <w:r w:rsidRPr="0082422E">
        <w:rPr>
          <w:rFonts w:ascii="Times New Roman" w:eastAsia="Calibri" w:hAnsi="Times New Roman" w:cs="Times New Roman"/>
          <w:b/>
          <w:bCs/>
          <w:sz w:val="24"/>
          <w:szCs w:val="24"/>
        </w:rPr>
        <w:t xml:space="preserve">Закон о инспекцијском надзору </w:t>
      </w:r>
      <w:r w:rsidRPr="0082422E">
        <w:rPr>
          <w:rFonts w:ascii="Times New Roman" w:eastAsia="Calibri" w:hAnsi="Times New Roman" w:cs="Times New Roman"/>
          <w:sz w:val="24"/>
          <w:szCs w:val="24"/>
        </w:rPr>
        <w:t>(“Сл. гласник РС", бр. 36/</w:t>
      </w:r>
      <w:r w:rsidRPr="00D83A7B">
        <w:rPr>
          <w:rFonts w:ascii="Times New Roman" w:eastAsia="Calibri" w:hAnsi="Times New Roman" w:cs="Times New Roman"/>
          <w:sz w:val="24"/>
          <w:szCs w:val="24"/>
        </w:rPr>
        <w:t>20</w:t>
      </w:r>
      <w:r w:rsidRPr="0082422E">
        <w:rPr>
          <w:rFonts w:ascii="Times New Roman" w:eastAsia="Calibri" w:hAnsi="Times New Roman" w:cs="Times New Roman"/>
          <w:sz w:val="24"/>
          <w:szCs w:val="24"/>
        </w:rPr>
        <w:t>15)</w:t>
      </w:r>
    </w:p>
    <w:p w:rsidR="0082422E" w:rsidRPr="0082422E" w:rsidRDefault="0082422E" w:rsidP="0082422E">
      <w:pPr>
        <w:autoSpaceDE w:val="0"/>
        <w:autoSpaceDN w:val="0"/>
        <w:adjustRightInd w:val="0"/>
        <w:spacing w:after="0" w:line="238" w:lineRule="auto"/>
        <w:ind w:left="708"/>
        <w:rPr>
          <w:rFonts w:ascii="Times New Roman" w:eastAsia="Calibri" w:hAnsi="Times New Roman" w:cs="Times New Roman"/>
          <w:sz w:val="24"/>
          <w:szCs w:val="24"/>
        </w:rPr>
      </w:pPr>
    </w:p>
    <w:p w:rsidR="0082422E" w:rsidRPr="0082422E" w:rsidRDefault="0082422E" w:rsidP="0082422E">
      <w:pPr>
        <w:autoSpaceDE w:val="0"/>
        <w:autoSpaceDN w:val="0"/>
        <w:adjustRightInd w:val="0"/>
        <w:spacing w:after="0" w:line="238" w:lineRule="auto"/>
        <w:rPr>
          <w:rFonts w:ascii="Times New Roman" w:eastAsia="Calibri" w:hAnsi="Times New Roman" w:cs="Times New Roman"/>
          <w:sz w:val="24"/>
          <w:szCs w:val="24"/>
        </w:rPr>
      </w:pPr>
      <w:r w:rsidRPr="0082422E">
        <w:rPr>
          <w:rFonts w:ascii="Times New Roman" w:eastAsia="Calibri" w:hAnsi="Times New Roman" w:cs="Times New Roman"/>
          <w:b/>
          <w:sz w:val="24"/>
          <w:szCs w:val="24"/>
        </w:rPr>
        <w:t>2.</w:t>
      </w:r>
      <w:r w:rsidRPr="0082422E">
        <w:rPr>
          <w:rFonts w:ascii="Times New Roman" w:eastAsia="Calibri" w:hAnsi="Times New Roman" w:cs="Times New Roman"/>
          <w:sz w:val="24"/>
          <w:szCs w:val="24"/>
        </w:rPr>
        <w:t xml:space="preserve"> </w:t>
      </w:r>
      <w:r w:rsidRPr="0082422E">
        <w:rPr>
          <w:rFonts w:ascii="Times New Roman" w:eastAsia="Calibri" w:hAnsi="Times New Roman" w:cs="Times New Roman"/>
          <w:b/>
          <w:bCs/>
          <w:sz w:val="24"/>
          <w:szCs w:val="24"/>
        </w:rPr>
        <w:t xml:space="preserve">Закон о планирању и изградњи </w:t>
      </w:r>
      <w:r w:rsidRPr="0082422E">
        <w:rPr>
          <w:rFonts w:ascii="Times New Roman" w:eastAsia="Calibri" w:hAnsi="Times New Roman" w:cs="Times New Roman"/>
          <w:sz w:val="24"/>
          <w:szCs w:val="24"/>
        </w:rPr>
        <w:t>(“</w:t>
      </w:r>
      <w:r w:rsidRPr="0082422E">
        <w:rPr>
          <w:rFonts w:ascii="Times New Roman" w:eastAsia="Calibri" w:hAnsi="Times New Roman" w:cs="Times New Roman"/>
          <w:i/>
          <w:sz w:val="24"/>
          <w:szCs w:val="24"/>
        </w:rPr>
        <w:t>Сл. гласник РС</w:t>
      </w:r>
      <w:r w:rsidRPr="0082422E">
        <w:rPr>
          <w:rFonts w:ascii="Times New Roman" w:eastAsia="Calibri" w:hAnsi="Times New Roman" w:cs="Times New Roman"/>
          <w:sz w:val="24"/>
          <w:szCs w:val="24"/>
        </w:rPr>
        <w:t xml:space="preserve">", бр. 72/2009, 81/2009, </w:t>
      </w:r>
      <w:r w:rsidRPr="00D83A7B">
        <w:rPr>
          <w:rFonts w:ascii="Times New Roman" w:eastAsia="Calibri" w:hAnsi="Times New Roman" w:cs="Times New Roman"/>
          <w:sz w:val="24"/>
          <w:szCs w:val="24"/>
        </w:rPr>
        <w:t xml:space="preserve">64/2010, </w:t>
      </w:r>
      <w:r w:rsidRPr="0082422E">
        <w:rPr>
          <w:rFonts w:ascii="Times New Roman" w:eastAsia="Calibri" w:hAnsi="Times New Roman" w:cs="Times New Roman"/>
          <w:sz w:val="24"/>
          <w:szCs w:val="24"/>
        </w:rPr>
        <w:t>24/2011,</w:t>
      </w:r>
      <w:r w:rsidRPr="00D83A7B">
        <w:rPr>
          <w:rFonts w:ascii="Times New Roman" w:eastAsia="Calibri" w:hAnsi="Times New Roman" w:cs="Times New Roman"/>
          <w:sz w:val="24"/>
          <w:szCs w:val="24"/>
        </w:rPr>
        <w:t xml:space="preserve"> 121/2012, 42/2013, 50/2013, 98</w:t>
      </w:r>
      <w:r w:rsidRPr="0082422E">
        <w:rPr>
          <w:rFonts w:ascii="Times New Roman" w:eastAsia="Calibri" w:hAnsi="Times New Roman" w:cs="Times New Roman"/>
          <w:sz w:val="24"/>
          <w:szCs w:val="24"/>
        </w:rPr>
        <w:t>/2013</w:t>
      </w:r>
      <w:r w:rsidRPr="00D83A7B">
        <w:rPr>
          <w:rFonts w:ascii="Times New Roman" w:eastAsia="Calibri" w:hAnsi="Times New Roman" w:cs="Times New Roman"/>
          <w:sz w:val="24"/>
          <w:szCs w:val="24"/>
        </w:rPr>
        <w:t>,132/2014 и 145/2014</w:t>
      </w:r>
      <w:r w:rsidRPr="0082422E">
        <w:rPr>
          <w:rFonts w:ascii="Times New Roman" w:eastAsia="Calibri" w:hAnsi="Times New Roman" w:cs="Times New Roman"/>
          <w:sz w:val="24"/>
          <w:szCs w:val="24"/>
        </w:rPr>
        <w:t>)</w:t>
      </w:r>
    </w:p>
    <w:p w:rsidR="0082422E" w:rsidRPr="0082422E" w:rsidRDefault="0082422E" w:rsidP="0082422E">
      <w:pPr>
        <w:autoSpaceDE w:val="0"/>
        <w:autoSpaceDN w:val="0"/>
        <w:adjustRightInd w:val="0"/>
        <w:spacing w:after="0" w:line="238" w:lineRule="auto"/>
        <w:ind w:left="708"/>
        <w:rPr>
          <w:rFonts w:ascii="Times New Roman" w:eastAsia="Calibri" w:hAnsi="Times New Roman" w:cs="Times New Roman"/>
          <w:sz w:val="24"/>
          <w:szCs w:val="24"/>
        </w:rPr>
      </w:pPr>
    </w:p>
    <w:p w:rsidR="0082422E" w:rsidRDefault="0082422E" w:rsidP="0082422E">
      <w:pPr>
        <w:autoSpaceDE w:val="0"/>
        <w:autoSpaceDN w:val="0"/>
        <w:adjustRightInd w:val="0"/>
        <w:spacing w:after="0" w:line="238" w:lineRule="auto"/>
        <w:rPr>
          <w:rFonts w:ascii="Times New Roman" w:eastAsia="Calibri" w:hAnsi="Times New Roman" w:cs="Times New Roman"/>
          <w:sz w:val="24"/>
          <w:szCs w:val="24"/>
        </w:rPr>
      </w:pPr>
      <w:r w:rsidRPr="0082422E">
        <w:rPr>
          <w:rFonts w:ascii="Times New Roman" w:eastAsia="Calibri" w:hAnsi="Times New Roman" w:cs="Times New Roman"/>
          <w:b/>
          <w:sz w:val="24"/>
          <w:szCs w:val="24"/>
        </w:rPr>
        <w:t>3</w:t>
      </w:r>
      <w:r w:rsidRPr="0082422E">
        <w:rPr>
          <w:rFonts w:ascii="Times New Roman" w:eastAsia="Calibri" w:hAnsi="Times New Roman" w:cs="Times New Roman"/>
          <w:sz w:val="24"/>
          <w:szCs w:val="24"/>
        </w:rPr>
        <w:t xml:space="preserve">. </w:t>
      </w:r>
      <w:r w:rsidRPr="0082422E">
        <w:rPr>
          <w:rFonts w:ascii="Times New Roman" w:eastAsia="Calibri" w:hAnsi="Times New Roman" w:cs="Times New Roman"/>
          <w:b/>
          <w:bCs/>
          <w:sz w:val="24"/>
          <w:szCs w:val="24"/>
        </w:rPr>
        <w:t xml:space="preserve">Закон о одржавању стамбених зграда </w:t>
      </w:r>
      <w:r w:rsidRPr="0082422E">
        <w:rPr>
          <w:rFonts w:ascii="Times New Roman" w:eastAsia="Calibri" w:hAnsi="Times New Roman" w:cs="Times New Roman"/>
          <w:sz w:val="24"/>
          <w:szCs w:val="24"/>
        </w:rPr>
        <w:t>(“</w:t>
      </w:r>
      <w:r w:rsidRPr="00227B11">
        <w:rPr>
          <w:rFonts w:ascii="Times New Roman" w:eastAsia="Calibri" w:hAnsi="Times New Roman" w:cs="Times New Roman"/>
          <w:i/>
          <w:sz w:val="24"/>
          <w:szCs w:val="24"/>
        </w:rPr>
        <w:t>Сл. гласник РС</w:t>
      </w:r>
      <w:r w:rsidRPr="0082422E">
        <w:rPr>
          <w:rFonts w:ascii="Times New Roman" w:eastAsia="Calibri" w:hAnsi="Times New Roman" w:cs="Times New Roman"/>
          <w:sz w:val="24"/>
          <w:szCs w:val="24"/>
        </w:rPr>
        <w:t>", бр. 44/1995, 44/1998, 1/2001, 101/2005, 88/2011)</w:t>
      </w:r>
    </w:p>
    <w:p w:rsidR="00BF5757" w:rsidRDefault="00BF5757" w:rsidP="0082422E">
      <w:pPr>
        <w:autoSpaceDE w:val="0"/>
        <w:autoSpaceDN w:val="0"/>
        <w:adjustRightInd w:val="0"/>
        <w:spacing w:after="0" w:line="238" w:lineRule="auto"/>
        <w:rPr>
          <w:rFonts w:ascii="Times New Roman" w:eastAsia="Calibri" w:hAnsi="Times New Roman" w:cs="Times New Roman"/>
          <w:sz w:val="24"/>
          <w:szCs w:val="24"/>
        </w:rPr>
      </w:pPr>
    </w:p>
    <w:p w:rsidR="00BF5757" w:rsidRPr="0082422E" w:rsidRDefault="00BF5757" w:rsidP="0082422E">
      <w:pPr>
        <w:autoSpaceDE w:val="0"/>
        <w:autoSpaceDN w:val="0"/>
        <w:adjustRightInd w:val="0"/>
        <w:spacing w:after="0" w:line="238" w:lineRule="auto"/>
        <w:rPr>
          <w:rFonts w:ascii="Times New Roman" w:eastAsia="Calibri" w:hAnsi="Times New Roman" w:cs="Times New Roman"/>
          <w:b/>
          <w:sz w:val="24"/>
          <w:szCs w:val="24"/>
        </w:rPr>
      </w:pPr>
      <w:r w:rsidRPr="00BF5757">
        <w:rPr>
          <w:rFonts w:ascii="Times New Roman" w:eastAsia="Calibri" w:hAnsi="Times New Roman" w:cs="Times New Roman"/>
          <w:b/>
          <w:sz w:val="24"/>
          <w:szCs w:val="24"/>
        </w:rPr>
        <w:t xml:space="preserve">4. Закон о становању и одржавању зграда </w:t>
      </w:r>
      <w:r w:rsidRPr="0082422E">
        <w:rPr>
          <w:rFonts w:ascii="Times New Roman" w:eastAsia="Calibri" w:hAnsi="Times New Roman" w:cs="Times New Roman"/>
          <w:sz w:val="24"/>
          <w:szCs w:val="24"/>
        </w:rPr>
        <w:t>(“</w:t>
      </w:r>
      <w:r w:rsidRPr="00227B11">
        <w:rPr>
          <w:rFonts w:ascii="Times New Roman" w:eastAsia="Calibri" w:hAnsi="Times New Roman" w:cs="Times New Roman"/>
          <w:i/>
          <w:sz w:val="24"/>
          <w:szCs w:val="24"/>
        </w:rPr>
        <w:t>Сл. гласник РС</w:t>
      </w:r>
      <w:r w:rsidRPr="0082422E">
        <w:rPr>
          <w:rFonts w:ascii="Times New Roman" w:eastAsia="Calibri" w:hAnsi="Times New Roman" w:cs="Times New Roman"/>
          <w:sz w:val="24"/>
          <w:szCs w:val="24"/>
        </w:rPr>
        <w:t>", бр</w:t>
      </w:r>
      <w:r>
        <w:rPr>
          <w:rFonts w:ascii="Times New Roman" w:eastAsia="Calibri" w:hAnsi="Times New Roman" w:cs="Times New Roman"/>
          <w:sz w:val="24"/>
          <w:szCs w:val="24"/>
        </w:rPr>
        <w:t>. 104/2016)</w:t>
      </w:r>
    </w:p>
    <w:p w:rsidR="0082422E" w:rsidRPr="0082422E" w:rsidRDefault="0082422E" w:rsidP="0082422E">
      <w:pPr>
        <w:autoSpaceDE w:val="0"/>
        <w:autoSpaceDN w:val="0"/>
        <w:adjustRightInd w:val="0"/>
        <w:spacing w:after="0" w:line="238" w:lineRule="auto"/>
        <w:ind w:left="708"/>
        <w:rPr>
          <w:rFonts w:ascii="Times New Roman" w:eastAsia="Calibri" w:hAnsi="Times New Roman" w:cs="Times New Roman"/>
          <w:sz w:val="24"/>
          <w:szCs w:val="24"/>
        </w:rPr>
      </w:pPr>
    </w:p>
    <w:p w:rsidR="0082422E" w:rsidRPr="0082422E" w:rsidRDefault="00BF5757" w:rsidP="0082422E">
      <w:pPr>
        <w:autoSpaceDE w:val="0"/>
        <w:autoSpaceDN w:val="0"/>
        <w:adjustRightInd w:val="0"/>
        <w:spacing w:after="0" w:line="238" w:lineRule="auto"/>
        <w:rPr>
          <w:rFonts w:ascii="Times New Roman" w:eastAsia="Calibri" w:hAnsi="Times New Roman" w:cs="Times New Roman"/>
          <w:sz w:val="24"/>
          <w:szCs w:val="24"/>
        </w:rPr>
      </w:pPr>
      <w:r>
        <w:rPr>
          <w:rFonts w:ascii="Times New Roman" w:eastAsia="Calibri" w:hAnsi="Times New Roman" w:cs="Times New Roman"/>
          <w:b/>
          <w:sz w:val="24"/>
          <w:szCs w:val="24"/>
        </w:rPr>
        <w:t>5</w:t>
      </w:r>
      <w:r w:rsidR="0082422E" w:rsidRPr="0082422E">
        <w:rPr>
          <w:rFonts w:ascii="Times New Roman" w:eastAsia="Calibri" w:hAnsi="Times New Roman" w:cs="Times New Roman"/>
          <w:sz w:val="24"/>
          <w:szCs w:val="24"/>
        </w:rPr>
        <w:t xml:space="preserve">. </w:t>
      </w:r>
      <w:r w:rsidR="0082422E" w:rsidRPr="0082422E">
        <w:rPr>
          <w:rFonts w:ascii="Times New Roman" w:eastAsia="Calibri" w:hAnsi="Times New Roman" w:cs="Times New Roman"/>
          <w:b/>
          <w:bCs/>
          <w:sz w:val="24"/>
          <w:szCs w:val="24"/>
        </w:rPr>
        <w:t xml:space="preserve">Уредба о одржавању стамбених зграда и станова </w:t>
      </w:r>
      <w:r w:rsidR="0082422E" w:rsidRPr="0082422E">
        <w:rPr>
          <w:rFonts w:ascii="Times New Roman" w:eastAsia="Calibri" w:hAnsi="Times New Roman" w:cs="Times New Roman"/>
          <w:sz w:val="24"/>
          <w:szCs w:val="24"/>
        </w:rPr>
        <w:t>(“</w:t>
      </w:r>
      <w:r w:rsidR="0082422E" w:rsidRPr="00227B11">
        <w:rPr>
          <w:rFonts w:ascii="Times New Roman" w:eastAsia="Calibri" w:hAnsi="Times New Roman" w:cs="Times New Roman"/>
          <w:i/>
          <w:sz w:val="24"/>
          <w:szCs w:val="24"/>
        </w:rPr>
        <w:t>Сл. гласник РС</w:t>
      </w:r>
      <w:r w:rsidR="0082422E" w:rsidRPr="0082422E">
        <w:rPr>
          <w:rFonts w:ascii="Times New Roman" w:eastAsia="Calibri" w:hAnsi="Times New Roman" w:cs="Times New Roman"/>
          <w:sz w:val="24"/>
          <w:szCs w:val="24"/>
        </w:rPr>
        <w:t>", бр. 43/</w:t>
      </w:r>
      <w:r w:rsidR="00190D1C" w:rsidRPr="00D83A7B">
        <w:rPr>
          <w:rFonts w:ascii="Times New Roman" w:eastAsia="Calibri" w:hAnsi="Times New Roman" w:cs="Times New Roman"/>
          <w:sz w:val="24"/>
          <w:szCs w:val="24"/>
        </w:rPr>
        <w:t>19</w:t>
      </w:r>
      <w:r w:rsidR="0082422E" w:rsidRPr="0082422E">
        <w:rPr>
          <w:rFonts w:ascii="Times New Roman" w:eastAsia="Calibri" w:hAnsi="Times New Roman" w:cs="Times New Roman"/>
          <w:sz w:val="24"/>
          <w:szCs w:val="24"/>
        </w:rPr>
        <w:t>93)</w:t>
      </w:r>
    </w:p>
    <w:p w:rsidR="0082422E" w:rsidRPr="0082422E" w:rsidRDefault="0082422E" w:rsidP="0082422E">
      <w:pPr>
        <w:autoSpaceDE w:val="0"/>
        <w:autoSpaceDN w:val="0"/>
        <w:adjustRightInd w:val="0"/>
        <w:spacing w:after="0" w:line="238" w:lineRule="auto"/>
        <w:ind w:left="708"/>
        <w:rPr>
          <w:rFonts w:ascii="Times New Roman" w:eastAsia="Calibri" w:hAnsi="Times New Roman" w:cs="Times New Roman"/>
          <w:sz w:val="24"/>
          <w:szCs w:val="24"/>
        </w:rPr>
      </w:pPr>
    </w:p>
    <w:p w:rsidR="0082422E" w:rsidRPr="0082422E" w:rsidRDefault="00BF5757" w:rsidP="00BF5757">
      <w:pPr>
        <w:autoSpaceDE w:val="0"/>
        <w:autoSpaceDN w:val="0"/>
        <w:adjustRightInd w:val="0"/>
        <w:spacing w:after="0" w:line="238" w:lineRule="auto"/>
        <w:rPr>
          <w:rFonts w:ascii="Times New Roman" w:eastAsia="Calibri" w:hAnsi="Times New Roman" w:cs="Times New Roman"/>
          <w:sz w:val="24"/>
          <w:szCs w:val="24"/>
        </w:rPr>
      </w:pPr>
      <w:r>
        <w:rPr>
          <w:rFonts w:ascii="Times New Roman" w:eastAsia="Calibri" w:hAnsi="Times New Roman" w:cs="Times New Roman"/>
          <w:b/>
          <w:sz w:val="24"/>
          <w:szCs w:val="24"/>
        </w:rPr>
        <w:t>6</w:t>
      </w:r>
      <w:r w:rsidR="0082422E" w:rsidRPr="0082422E">
        <w:rPr>
          <w:rFonts w:ascii="Times New Roman" w:eastAsia="Calibri" w:hAnsi="Times New Roman" w:cs="Times New Roman"/>
          <w:sz w:val="24"/>
          <w:szCs w:val="24"/>
        </w:rPr>
        <w:t xml:space="preserve">. </w:t>
      </w:r>
      <w:r w:rsidR="0082422E" w:rsidRPr="0082422E">
        <w:rPr>
          <w:rFonts w:ascii="Times New Roman" w:eastAsia="Calibri" w:hAnsi="Times New Roman" w:cs="Times New Roman"/>
          <w:b/>
          <w:bCs/>
          <w:sz w:val="24"/>
          <w:szCs w:val="24"/>
        </w:rPr>
        <w:t xml:space="preserve">Закон о општем управном поступку </w:t>
      </w:r>
      <w:r>
        <w:rPr>
          <w:rFonts w:ascii="Times New Roman" w:eastAsia="Calibri" w:hAnsi="Times New Roman" w:cs="Times New Roman"/>
          <w:sz w:val="24"/>
          <w:szCs w:val="24"/>
        </w:rPr>
        <w:t>("</w:t>
      </w:r>
      <w:r w:rsidRPr="00227B11">
        <w:rPr>
          <w:rFonts w:ascii="Times New Roman" w:eastAsia="Calibri" w:hAnsi="Times New Roman" w:cs="Times New Roman"/>
          <w:i/>
          <w:sz w:val="24"/>
          <w:szCs w:val="24"/>
        </w:rPr>
        <w:t>Службени лист РС</w:t>
      </w:r>
      <w:r w:rsidR="0082422E" w:rsidRPr="0082422E">
        <w:rPr>
          <w:rFonts w:ascii="Times New Roman" w:eastAsia="Calibri" w:hAnsi="Times New Roman" w:cs="Times New Roman"/>
          <w:sz w:val="24"/>
          <w:szCs w:val="24"/>
        </w:rPr>
        <w:t xml:space="preserve">", бр. </w:t>
      </w:r>
      <w:r>
        <w:rPr>
          <w:rFonts w:ascii="Times New Roman" w:eastAsia="Calibri" w:hAnsi="Times New Roman" w:cs="Times New Roman"/>
          <w:sz w:val="24"/>
          <w:szCs w:val="24"/>
        </w:rPr>
        <w:t>18/2016)</w:t>
      </w:r>
    </w:p>
    <w:p w:rsidR="0082422E" w:rsidRPr="0082422E" w:rsidRDefault="0082422E" w:rsidP="0082422E">
      <w:pPr>
        <w:autoSpaceDE w:val="0"/>
        <w:autoSpaceDN w:val="0"/>
        <w:adjustRightInd w:val="0"/>
        <w:spacing w:after="0" w:line="238" w:lineRule="auto"/>
        <w:ind w:left="708"/>
        <w:rPr>
          <w:rFonts w:ascii="Times New Roman" w:eastAsia="Calibri" w:hAnsi="Times New Roman" w:cs="Times New Roman"/>
          <w:sz w:val="24"/>
          <w:szCs w:val="24"/>
        </w:rPr>
      </w:pPr>
    </w:p>
    <w:p w:rsidR="0082422E" w:rsidRPr="0082422E" w:rsidRDefault="00BF5757" w:rsidP="0082422E">
      <w:pPr>
        <w:autoSpaceDE w:val="0"/>
        <w:autoSpaceDN w:val="0"/>
        <w:adjustRightInd w:val="0"/>
        <w:spacing w:after="0" w:line="238" w:lineRule="auto"/>
        <w:rPr>
          <w:rFonts w:ascii="Times New Roman" w:eastAsia="Calibri" w:hAnsi="Times New Roman" w:cs="Times New Roman"/>
          <w:sz w:val="24"/>
          <w:szCs w:val="24"/>
        </w:rPr>
      </w:pPr>
      <w:r>
        <w:rPr>
          <w:rFonts w:ascii="Times New Roman" w:eastAsia="Calibri" w:hAnsi="Times New Roman" w:cs="Times New Roman"/>
          <w:b/>
          <w:sz w:val="24"/>
          <w:szCs w:val="24"/>
        </w:rPr>
        <w:t>7</w:t>
      </w:r>
      <w:r w:rsidR="0082422E" w:rsidRPr="0082422E">
        <w:rPr>
          <w:rFonts w:ascii="Times New Roman" w:eastAsia="Calibri" w:hAnsi="Times New Roman" w:cs="Times New Roman"/>
          <w:b/>
          <w:sz w:val="24"/>
          <w:szCs w:val="24"/>
        </w:rPr>
        <w:t>.</w:t>
      </w:r>
      <w:r w:rsidR="0082422E" w:rsidRPr="0082422E">
        <w:rPr>
          <w:rFonts w:ascii="Times New Roman" w:eastAsia="Calibri" w:hAnsi="Times New Roman" w:cs="Times New Roman"/>
          <w:sz w:val="24"/>
          <w:szCs w:val="24"/>
        </w:rPr>
        <w:t xml:space="preserve"> </w:t>
      </w:r>
      <w:r w:rsidR="0082422E" w:rsidRPr="0082422E">
        <w:rPr>
          <w:rFonts w:ascii="Times New Roman" w:eastAsia="Calibri" w:hAnsi="Times New Roman" w:cs="Times New Roman"/>
          <w:b/>
          <w:bCs/>
          <w:sz w:val="24"/>
          <w:szCs w:val="24"/>
        </w:rPr>
        <w:t xml:space="preserve">Закон о озакоњењу објеката </w:t>
      </w:r>
      <w:r w:rsidR="0082422E" w:rsidRPr="0082422E">
        <w:rPr>
          <w:rFonts w:ascii="Times New Roman" w:eastAsia="Calibri" w:hAnsi="Times New Roman" w:cs="Times New Roman"/>
          <w:sz w:val="24"/>
          <w:szCs w:val="24"/>
        </w:rPr>
        <w:t>( “</w:t>
      </w:r>
      <w:r w:rsidR="0082422E" w:rsidRPr="00227B11">
        <w:rPr>
          <w:rFonts w:ascii="Times New Roman" w:eastAsia="Calibri" w:hAnsi="Times New Roman" w:cs="Times New Roman"/>
          <w:i/>
          <w:sz w:val="24"/>
          <w:szCs w:val="24"/>
        </w:rPr>
        <w:t>Сл.гласник РС</w:t>
      </w:r>
      <w:r w:rsidR="0082422E" w:rsidRPr="0082422E">
        <w:rPr>
          <w:rFonts w:ascii="Times New Roman" w:eastAsia="Calibri" w:hAnsi="Times New Roman" w:cs="Times New Roman"/>
          <w:sz w:val="24"/>
          <w:szCs w:val="24"/>
        </w:rPr>
        <w:t xml:space="preserve"> “ број 96/2015 )</w:t>
      </w:r>
    </w:p>
    <w:p w:rsidR="0082422E" w:rsidRPr="0082422E" w:rsidRDefault="0082422E" w:rsidP="0082422E">
      <w:pPr>
        <w:autoSpaceDE w:val="0"/>
        <w:autoSpaceDN w:val="0"/>
        <w:adjustRightInd w:val="0"/>
        <w:spacing w:after="0" w:line="238" w:lineRule="auto"/>
        <w:ind w:left="708"/>
        <w:rPr>
          <w:rFonts w:ascii="Times New Roman" w:eastAsia="Calibri" w:hAnsi="Times New Roman" w:cs="Times New Roman"/>
          <w:sz w:val="24"/>
          <w:szCs w:val="24"/>
        </w:rPr>
      </w:pPr>
    </w:p>
    <w:p w:rsidR="0082422E" w:rsidRPr="0082422E" w:rsidRDefault="00BF5757" w:rsidP="0082422E">
      <w:pPr>
        <w:autoSpaceDE w:val="0"/>
        <w:autoSpaceDN w:val="0"/>
        <w:adjustRightInd w:val="0"/>
        <w:spacing w:after="0" w:line="238" w:lineRule="auto"/>
        <w:rPr>
          <w:rFonts w:ascii="Times New Roman" w:eastAsia="Calibri" w:hAnsi="Times New Roman" w:cs="Times New Roman"/>
          <w:sz w:val="24"/>
          <w:szCs w:val="24"/>
        </w:rPr>
      </w:pPr>
      <w:r>
        <w:rPr>
          <w:rFonts w:ascii="Times New Roman" w:eastAsia="Calibri" w:hAnsi="Times New Roman" w:cs="Times New Roman"/>
          <w:b/>
          <w:sz w:val="24"/>
          <w:szCs w:val="24"/>
        </w:rPr>
        <w:t>8</w:t>
      </w:r>
      <w:r w:rsidR="0082422E" w:rsidRPr="0082422E">
        <w:rPr>
          <w:rFonts w:ascii="Times New Roman" w:eastAsia="Calibri" w:hAnsi="Times New Roman" w:cs="Times New Roman"/>
          <w:sz w:val="24"/>
          <w:szCs w:val="24"/>
        </w:rPr>
        <w:t xml:space="preserve">. </w:t>
      </w:r>
      <w:r w:rsidR="0082422E" w:rsidRPr="0082422E">
        <w:rPr>
          <w:rFonts w:ascii="Times New Roman" w:eastAsia="Calibri" w:hAnsi="Times New Roman" w:cs="Times New Roman"/>
          <w:b/>
          <w:bCs/>
          <w:sz w:val="24"/>
          <w:szCs w:val="24"/>
        </w:rPr>
        <w:t xml:space="preserve">Закон о јавним путевима </w:t>
      </w:r>
      <w:r w:rsidR="0082422E" w:rsidRPr="0082422E">
        <w:rPr>
          <w:rFonts w:ascii="Times New Roman" w:eastAsia="Calibri" w:hAnsi="Times New Roman" w:cs="Times New Roman"/>
          <w:sz w:val="24"/>
          <w:szCs w:val="24"/>
        </w:rPr>
        <w:t>(“</w:t>
      </w:r>
      <w:r w:rsidR="0082422E" w:rsidRPr="00227B11">
        <w:rPr>
          <w:rFonts w:ascii="Times New Roman" w:eastAsia="Calibri" w:hAnsi="Times New Roman" w:cs="Times New Roman"/>
          <w:i/>
          <w:sz w:val="24"/>
          <w:szCs w:val="24"/>
        </w:rPr>
        <w:t>Службени гласник РС</w:t>
      </w:r>
      <w:r w:rsidR="0082422E" w:rsidRPr="0082422E">
        <w:rPr>
          <w:rFonts w:ascii="Times New Roman" w:eastAsia="Calibri" w:hAnsi="Times New Roman" w:cs="Times New Roman"/>
          <w:sz w:val="24"/>
          <w:szCs w:val="24"/>
        </w:rPr>
        <w:t>”, бр. 101/</w:t>
      </w:r>
      <w:r w:rsidR="00190D1C" w:rsidRPr="00D83A7B">
        <w:rPr>
          <w:rFonts w:ascii="Times New Roman" w:eastAsia="Calibri" w:hAnsi="Times New Roman" w:cs="Times New Roman"/>
          <w:sz w:val="24"/>
          <w:szCs w:val="24"/>
        </w:rPr>
        <w:t>200</w:t>
      </w:r>
      <w:r w:rsidR="0082422E" w:rsidRPr="0082422E">
        <w:rPr>
          <w:rFonts w:ascii="Times New Roman" w:eastAsia="Calibri" w:hAnsi="Times New Roman" w:cs="Times New Roman"/>
          <w:sz w:val="24"/>
          <w:szCs w:val="24"/>
        </w:rPr>
        <w:t>5, 123/</w:t>
      </w:r>
      <w:r w:rsidR="00190D1C" w:rsidRPr="00D83A7B">
        <w:rPr>
          <w:rFonts w:ascii="Times New Roman" w:eastAsia="Calibri" w:hAnsi="Times New Roman" w:cs="Times New Roman"/>
          <w:sz w:val="24"/>
          <w:szCs w:val="24"/>
        </w:rPr>
        <w:t>20</w:t>
      </w:r>
      <w:r w:rsidR="0082422E" w:rsidRPr="0082422E">
        <w:rPr>
          <w:rFonts w:ascii="Times New Roman" w:eastAsia="Calibri" w:hAnsi="Times New Roman" w:cs="Times New Roman"/>
          <w:sz w:val="24"/>
          <w:szCs w:val="24"/>
        </w:rPr>
        <w:t>07, 101/</w:t>
      </w:r>
      <w:r w:rsidR="00190D1C" w:rsidRPr="00D83A7B">
        <w:rPr>
          <w:rFonts w:ascii="Times New Roman" w:eastAsia="Calibri" w:hAnsi="Times New Roman" w:cs="Times New Roman"/>
          <w:sz w:val="24"/>
          <w:szCs w:val="24"/>
        </w:rPr>
        <w:t xml:space="preserve">2011, </w:t>
      </w:r>
      <w:r w:rsidR="0082422E" w:rsidRPr="0082422E">
        <w:rPr>
          <w:rFonts w:ascii="Times New Roman" w:eastAsia="Calibri" w:hAnsi="Times New Roman" w:cs="Times New Roman"/>
          <w:sz w:val="24"/>
          <w:szCs w:val="24"/>
        </w:rPr>
        <w:t>93/</w:t>
      </w:r>
      <w:r w:rsidR="00190D1C" w:rsidRPr="00D83A7B">
        <w:rPr>
          <w:rFonts w:ascii="Times New Roman" w:eastAsia="Calibri" w:hAnsi="Times New Roman" w:cs="Times New Roman"/>
          <w:sz w:val="24"/>
          <w:szCs w:val="24"/>
        </w:rPr>
        <w:t>20</w:t>
      </w:r>
      <w:r w:rsidR="0082422E" w:rsidRPr="0082422E">
        <w:rPr>
          <w:rFonts w:ascii="Times New Roman" w:eastAsia="Calibri" w:hAnsi="Times New Roman" w:cs="Times New Roman"/>
          <w:sz w:val="24"/>
          <w:szCs w:val="24"/>
        </w:rPr>
        <w:t>12</w:t>
      </w:r>
      <w:r w:rsidR="00190D1C" w:rsidRPr="00D83A7B">
        <w:rPr>
          <w:rFonts w:ascii="Times New Roman" w:eastAsia="Calibri" w:hAnsi="Times New Roman" w:cs="Times New Roman"/>
          <w:sz w:val="24"/>
          <w:szCs w:val="24"/>
        </w:rPr>
        <w:t xml:space="preserve"> и 104/2013</w:t>
      </w:r>
      <w:r w:rsidR="0082422E" w:rsidRPr="0082422E">
        <w:rPr>
          <w:rFonts w:ascii="Times New Roman" w:eastAsia="Calibri" w:hAnsi="Times New Roman" w:cs="Times New Roman"/>
          <w:sz w:val="24"/>
          <w:szCs w:val="24"/>
        </w:rPr>
        <w:t>)</w:t>
      </w:r>
    </w:p>
    <w:p w:rsidR="0082422E" w:rsidRPr="0082422E" w:rsidRDefault="0082422E" w:rsidP="0082422E">
      <w:pPr>
        <w:autoSpaceDE w:val="0"/>
        <w:autoSpaceDN w:val="0"/>
        <w:adjustRightInd w:val="0"/>
        <w:spacing w:after="0" w:line="238" w:lineRule="auto"/>
        <w:ind w:left="708"/>
        <w:rPr>
          <w:rFonts w:ascii="Times New Roman" w:eastAsia="Calibri" w:hAnsi="Times New Roman" w:cs="Times New Roman"/>
          <w:sz w:val="24"/>
          <w:szCs w:val="24"/>
        </w:rPr>
      </w:pPr>
    </w:p>
    <w:p w:rsidR="0082422E" w:rsidRPr="0082422E" w:rsidRDefault="00BF5757" w:rsidP="0082422E">
      <w:pPr>
        <w:autoSpaceDE w:val="0"/>
        <w:autoSpaceDN w:val="0"/>
        <w:adjustRightInd w:val="0"/>
        <w:spacing w:after="0" w:line="238" w:lineRule="auto"/>
        <w:rPr>
          <w:rFonts w:ascii="Times New Roman" w:eastAsia="Calibri" w:hAnsi="Times New Roman" w:cs="Times New Roman"/>
          <w:b/>
          <w:bCs/>
          <w:sz w:val="24"/>
          <w:szCs w:val="24"/>
        </w:rPr>
      </w:pPr>
      <w:r>
        <w:rPr>
          <w:rFonts w:ascii="Times New Roman" w:eastAsia="Calibri" w:hAnsi="Times New Roman" w:cs="Times New Roman"/>
          <w:b/>
          <w:sz w:val="24"/>
          <w:szCs w:val="24"/>
        </w:rPr>
        <w:t>9</w:t>
      </w:r>
      <w:r w:rsidR="0082422E" w:rsidRPr="0082422E">
        <w:rPr>
          <w:rFonts w:ascii="Times New Roman" w:eastAsia="Calibri" w:hAnsi="Times New Roman" w:cs="Times New Roman"/>
          <w:sz w:val="24"/>
          <w:szCs w:val="24"/>
        </w:rPr>
        <w:t xml:space="preserve">. </w:t>
      </w:r>
      <w:r w:rsidR="0082422E" w:rsidRPr="0082422E">
        <w:rPr>
          <w:rFonts w:ascii="Times New Roman" w:eastAsia="Calibri" w:hAnsi="Times New Roman" w:cs="Times New Roman"/>
          <w:b/>
          <w:bCs/>
          <w:sz w:val="24"/>
          <w:szCs w:val="24"/>
        </w:rPr>
        <w:t>Правилник о поступку доношења и садржини програма уклањања објеката</w:t>
      </w:r>
    </w:p>
    <w:p w:rsidR="0082422E" w:rsidRPr="0082422E" w:rsidRDefault="0082422E" w:rsidP="0082422E">
      <w:pPr>
        <w:autoSpaceDE w:val="0"/>
        <w:autoSpaceDN w:val="0"/>
        <w:adjustRightInd w:val="0"/>
        <w:spacing w:after="0" w:line="238" w:lineRule="auto"/>
        <w:rPr>
          <w:rFonts w:ascii="Times New Roman" w:eastAsia="Calibri" w:hAnsi="Times New Roman" w:cs="Times New Roman"/>
          <w:sz w:val="24"/>
          <w:szCs w:val="24"/>
        </w:rPr>
      </w:pPr>
      <w:r w:rsidRPr="0082422E">
        <w:rPr>
          <w:rFonts w:ascii="Times New Roman" w:eastAsia="Calibri" w:hAnsi="Times New Roman" w:cs="Times New Roman"/>
          <w:sz w:val="24"/>
          <w:szCs w:val="24"/>
        </w:rPr>
        <w:t>(“</w:t>
      </w:r>
      <w:r w:rsidRPr="00227B11">
        <w:rPr>
          <w:rFonts w:ascii="Times New Roman" w:eastAsia="Calibri" w:hAnsi="Times New Roman" w:cs="Times New Roman"/>
          <w:i/>
          <w:sz w:val="24"/>
          <w:szCs w:val="24"/>
        </w:rPr>
        <w:t>Службени гласник РС</w:t>
      </w:r>
      <w:r w:rsidRPr="0082422E">
        <w:rPr>
          <w:rFonts w:ascii="Times New Roman" w:eastAsia="Calibri" w:hAnsi="Times New Roman" w:cs="Times New Roman"/>
          <w:sz w:val="24"/>
          <w:szCs w:val="24"/>
        </w:rPr>
        <w:t>”, бр.27/2015)</w:t>
      </w:r>
    </w:p>
    <w:p w:rsidR="0082422E" w:rsidRPr="0082422E" w:rsidRDefault="0082422E" w:rsidP="0082422E">
      <w:pPr>
        <w:autoSpaceDE w:val="0"/>
        <w:autoSpaceDN w:val="0"/>
        <w:adjustRightInd w:val="0"/>
        <w:spacing w:after="0" w:line="238" w:lineRule="auto"/>
        <w:ind w:left="708"/>
        <w:rPr>
          <w:rFonts w:ascii="Times New Roman" w:eastAsia="Calibri" w:hAnsi="Times New Roman" w:cs="Times New Roman"/>
          <w:sz w:val="24"/>
          <w:szCs w:val="24"/>
        </w:rPr>
      </w:pPr>
    </w:p>
    <w:p w:rsidR="0082422E" w:rsidRPr="0082422E" w:rsidRDefault="00BF5757" w:rsidP="0082422E">
      <w:pPr>
        <w:autoSpaceDE w:val="0"/>
        <w:autoSpaceDN w:val="0"/>
        <w:adjustRightInd w:val="0"/>
        <w:spacing w:after="0" w:line="238" w:lineRule="auto"/>
        <w:rPr>
          <w:rFonts w:ascii="Times New Roman" w:eastAsia="Calibri" w:hAnsi="Times New Roman" w:cs="Times New Roman"/>
          <w:b/>
          <w:bCs/>
          <w:sz w:val="24"/>
          <w:szCs w:val="24"/>
        </w:rPr>
      </w:pPr>
      <w:r>
        <w:rPr>
          <w:rFonts w:ascii="Times New Roman" w:eastAsia="Calibri" w:hAnsi="Times New Roman" w:cs="Times New Roman"/>
          <w:b/>
          <w:sz w:val="24"/>
          <w:szCs w:val="24"/>
        </w:rPr>
        <w:t>10</w:t>
      </w:r>
      <w:r w:rsidR="0082422E" w:rsidRPr="0082422E">
        <w:rPr>
          <w:rFonts w:ascii="Times New Roman" w:eastAsia="Calibri" w:hAnsi="Times New Roman" w:cs="Times New Roman"/>
          <w:sz w:val="24"/>
          <w:szCs w:val="24"/>
        </w:rPr>
        <w:t xml:space="preserve">. </w:t>
      </w:r>
      <w:r w:rsidR="0082422E" w:rsidRPr="0082422E">
        <w:rPr>
          <w:rFonts w:ascii="Times New Roman" w:eastAsia="Calibri" w:hAnsi="Times New Roman" w:cs="Times New Roman"/>
          <w:b/>
          <w:bCs/>
          <w:sz w:val="24"/>
          <w:szCs w:val="24"/>
        </w:rPr>
        <w:t>Правилник о садржини и начину вођења књиге инспекције, грађевинског</w:t>
      </w:r>
    </w:p>
    <w:p w:rsidR="0082422E" w:rsidRPr="0082422E" w:rsidRDefault="0082422E" w:rsidP="0082422E">
      <w:pPr>
        <w:autoSpaceDE w:val="0"/>
        <w:autoSpaceDN w:val="0"/>
        <w:adjustRightInd w:val="0"/>
        <w:spacing w:after="0" w:line="238" w:lineRule="auto"/>
        <w:rPr>
          <w:rFonts w:ascii="Times New Roman" w:eastAsia="Calibri" w:hAnsi="Times New Roman" w:cs="Times New Roman"/>
          <w:sz w:val="24"/>
          <w:szCs w:val="24"/>
        </w:rPr>
      </w:pPr>
      <w:r w:rsidRPr="0082422E">
        <w:rPr>
          <w:rFonts w:ascii="Times New Roman" w:eastAsia="Calibri" w:hAnsi="Times New Roman" w:cs="Times New Roman"/>
          <w:b/>
          <w:bCs/>
          <w:sz w:val="24"/>
          <w:szCs w:val="24"/>
        </w:rPr>
        <w:t xml:space="preserve">дневника и грађевинске књиге </w:t>
      </w:r>
      <w:r w:rsidRPr="0082422E">
        <w:rPr>
          <w:rFonts w:ascii="Times New Roman" w:eastAsia="Calibri" w:hAnsi="Times New Roman" w:cs="Times New Roman"/>
          <w:sz w:val="24"/>
          <w:szCs w:val="24"/>
        </w:rPr>
        <w:t>(“</w:t>
      </w:r>
      <w:r w:rsidRPr="00227B11">
        <w:rPr>
          <w:rFonts w:ascii="Times New Roman" w:eastAsia="Calibri" w:hAnsi="Times New Roman" w:cs="Times New Roman"/>
          <w:i/>
          <w:sz w:val="24"/>
          <w:szCs w:val="24"/>
        </w:rPr>
        <w:t>Службени гласник РС</w:t>
      </w:r>
      <w:r w:rsidRPr="0082422E">
        <w:rPr>
          <w:rFonts w:ascii="Times New Roman" w:eastAsia="Calibri" w:hAnsi="Times New Roman" w:cs="Times New Roman"/>
          <w:sz w:val="24"/>
          <w:szCs w:val="24"/>
        </w:rPr>
        <w:t>”, бр.22/2015)</w:t>
      </w:r>
    </w:p>
    <w:p w:rsidR="0082422E" w:rsidRPr="0082422E" w:rsidRDefault="0082422E" w:rsidP="0082422E">
      <w:pPr>
        <w:autoSpaceDE w:val="0"/>
        <w:autoSpaceDN w:val="0"/>
        <w:adjustRightInd w:val="0"/>
        <w:spacing w:after="0" w:line="238" w:lineRule="auto"/>
        <w:ind w:left="708"/>
        <w:rPr>
          <w:rFonts w:ascii="Times New Roman" w:eastAsia="Calibri" w:hAnsi="Times New Roman" w:cs="Times New Roman"/>
          <w:sz w:val="24"/>
          <w:szCs w:val="24"/>
        </w:rPr>
      </w:pPr>
    </w:p>
    <w:p w:rsidR="0082422E" w:rsidRPr="0082422E" w:rsidRDefault="0082422E" w:rsidP="0082422E">
      <w:pPr>
        <w:autoSpaceDE w:val="0"/>
        <w:autoSpaceDN w:val="0"/>
        <w:adjustRightInd w:val="0"/>
        <w:spacing w:after="0" w:line="238" w:lineRule="auto"/>
        <w:rPr>
          <w:rFonts w:ascii="Times New Roman" w:eastAsia="Calibri" w:hAnsi="Times New Roman" w:cs="Times New Roman"/>
          <w:b/>
          <w:bCs/>
          <w:sz w:val="24"/>
          <w:szCs w:val="24"/>
        </w:rPr>
      </w:pPr>
      <w:r w:rsidRPr="0082422E">
        <w:rPr>
          <w:rFonts w:ascii="Times New Roman" w:eastAsia="Calibri" w:hAnsi="Times New Roman" w:cs="Times New Roman"/>
          <w:b/>
          <w:sz w:val="24"/>
          <w:szCs w:val="24"/>
        </w:rPr>
        <w:t>10</w:t>
      </w:r>
      <w:r w:rsidRPr="0082422E">
        <w:rPr>
          <w:rFonts w:ascii="Times New Roman" w:eastAsia="Calibri" w:hAnsi="Times New Roman" w:cs="Times New Roman"/>
          <w:sz w:val="24"/>
          <w:szCs w:val="24"/>
        </w:rPr>
        <w:t xml:space="preserve">. </w:t>
      </w:r>
      <w:r w:rsidRPr="0082422E">
        <w:rPr>
          <w:rFonts w:ascii="Times New Roman" w:eastAsia="Calibri" w:hAnsi="Times New Roman" w:cs="Times New Roman"/>
          <w:b/>
          <w:bCs/>
          <w:sz w:val="24"/>
          <w:szCs w:val="24"/>
        </w:rPr>
        <w:t>Правилник о начину затварања и обележавању затвореног градилишта</w:t>
      </w:r>
    </w:p>
    <w:p w:rsidR="0082422E" w:rsidRPr="0082422E" w:rsidRDefault="0082422E" w:rsidP="0082422E">
      <w:pPr>
        <w:autoSpaceDE w:val="0"/>
        <w:autoSpaceDN w:val="0"/>
        <w:adjustRightInd w:val="0"/>
        <w:spacing w:after="0" w:line="238" w:lineRule="auto"/>
        <w:rPr>
          <w:rFonts w:ascii="Times New Roman" w:eastAsia="Calibri" w:hAnsi="Times New Roman" w:cs="Times New Roman"/>
          <w:sz w:val="24"/>
          <w:szCs w:val="24"/>
        </w:rPr>
      </w:pPr>
      <w:r w:rsidRPr="0082422E">
        <w:rPr>
          <w:rFonts w:ascii="Times New Roman" w:eastAsia="Calibri" w:hAnsi="Times New Roman" w:cs="Times New Roman"/>
          <w:sz w:val="24"/>
          <w:szCs w:val="24"/>
        </w:rPr>
        <w:t>(“</w:t>
      </w:r>
      <w:r w:rsidRPr="00227B11">
        <w:rPr>
          <w:rFonts w:ascii="Times New Roman" w:eastAsia="Calibri" w:hAnsi="Times New Roman" w:cs="Times New Roman"/>
          <w:i/>
          <w:sz w:val="24"/>
          <w:szCs w:val="24"/>
        </w:rPr>
        <w:t>Службени гласник РС</w:t>
      </w:r>
      <w:r w:rsidRPr="0082422E">
        <w:rPr>
          <w:rFonts w:ascii="Times New Roman" w:eastAsia="Calibri" w:hAnsi="Times New Roman" w:cs="Times New Roman"/>
          <w:sz w:val="24"/>
          <w:szCs w:val="24"/>
        </w:rPr>
        <w:t>”, бр. 22/2015)</w:t>
      </w:r>
    </w:p>
    <w:p w:rsidR="0082422E" w:rsidRPr="0082422E" w:rsidRDefault="0082422E" w:rsidP="0082422E">
      <w:pPr>
        <w:keepLines/>
        <w:spacing w:line="238" w:lineRule="auto"/>
        <w:rPr>
          <w:rFonts w:ascii="Times New Roman" w:eastAsia="Calibri" w:hAnsi="Times New Roman" w:cs="Times New Roman"/>
          <w:b/>
          <w:iCs/>
          <w:sz w:val="24"/>
          <w:szCs w:val="24"/>
        </w:rPr>
      </w:pPr>
    </w:p>
    <w:p w:rsidR="0082422E" w:rsidRPr="0082422E" w:rsidRDefault="0082422E" w:rsidP="0082422E">
      <w:pPr>
        <w:keepLines/>
        <w:spacing w:line="238" w:lineRule="auto"/>
        <w:rPr>
          <w:rFonts w:ascii="Times New Roman" w:eastAsia="Arial" w:hAnsi="Times New Roman" w:cs="Times New Roman"/>
          <w:b/>
          <w:sz w:val="24"/>
          <w:szCs w:val="24"/>
        </w:rPr>
      </w:pPr>
      <w:r w:rsidRPr="0082422E">
        <w:rPr>
          <w:rFonts w:ascii="Times New Roman" w:eastAsia="Calibri" w:hAnsi="Times New Roman" w:cs="Times New Roman"/>
          <w:b/>
          <w:iCs/>
          <w:sz w:val="24"/>
          <w:szCs w:val="24"/>
        </w:rPr>
        <w:t>11</w:t>
      </w:r>
      <w:r w:rsidRPr="0082422E">
        <w:rPr>
          <w:rFonts w:ascii="Times New Roman" w:eastAsia="Calibri" w:hAnsi="Times New Roman" w:cs="Times New Roman"/>
          <w:iCs/>
          <w:sz w:val="24"/>
          <w:szCs w:val="24"/>
        </w:rPr>
        <w:t>.</w:t>
      </w:r>
      <w:r w:rsidRPr="0082422E">
        <w:rPr>
          <w:rFonts w:ascii="Times New Roman" w:eastAsia="Arial" w:hAnsi="Times New Roman" w:cs="Times New Roman"/>
          <w:b/>
          <w:sz w:val="24"/>
          <w:szCs w:val="24"/>
        </w:rPr>
        <w:t xml:space="preserve"> Одлука о постављању и уклањању мањих монтажних, огласних и других објеката </w:t>
      </w:r>
      <w:r w:rsidRPr="0082422E">
        <w:rPr>
          <w:rFonts w:ascii="Times New Roman" w:eastAsia="Arial" w:hAnsi="Times New Roman" w:cs="Times New Roman"/>
          <w:sz w:val="24"/>
          <w:szCs w:val="24"/>
        </w:rPr>
        <w:t>(„</w:t>
      </w:r>
      <w:r w:rsidRPr="0082422E">
        <w:rPr>
          <w:rFonts w:ascii="Times New Roman" w:eastAsia="Arial" w:hAnsi="Times New Roman" w:cs="Times New Roman"/>
          <w:i/>
          <w:sz w:val="24"/>
          <w:szCs w:val="24"/>
        </w:rPr>
        <w:t xml:space="preserve">Сл. лист града Сремска Митровица“, </w:t>
      </w:r>
      <w:r w:rsidRPr="0082422E">
        <w:rPr>
          <w:rFonts w:ascii="Times New Roman" w:eastAsia="Arial" w:hAnsi="Times New Roman" w:cs="Times New Roman"/>
          <w:sz w:val="24"/>
          <w:szCs w:val="24"/>
        </w:rPr>
        <w:t>бр. 4/2014, 3/2015 и 3/2016)</w:t>
      </w:r>
    </w:p>
    <w:p w:rsidR="005565B1" w:rsidRPr="00D83A7B" w:rsidRDefault="0082422E" w:rsidP="00190D1C">
      <w:pPr>
        <w:ind w:left="708"/>
        <w:jc w:val="both"/>
        <w:rPr>
          <w:rFonts w:ascii="Times New Roman" w:eastAsia="Calibri" w:hAnsi="Times New Roman" w:cs="Times New Roman"/>
          <w:iCs/>
          <w:sz w:val="24"/>
          <w:szCs w:val="24"/>
        </w:rPr>
      </w:pPr>
      <w:r w:rsidRPr="0082422E">
        <w:rPr>
          <w:rFonts w:ascii="Times New Roman" w:eastAsia="Calibri" w:hAnsi="Times New Roman" w:cs="Times New Roman"/>
          <w:iCs/>
          <w:sz w:val="24"/>
          <w:szCs w:val="24"/>
        </w:rPr>
        <w:t xml:space="preserve"> </w:t>
      </w:r>
    </w:p>
    <w:p w:rsidR="00190D1C" w:rsidRPr="00D83A7B" w:rsidRDefault="00190D1C" w:rsidP="00190D1C">
      <w:pPr>
        <w:ind w:left="708"/>
        <w:jc w:val="both"/>
        <w:rPr>
          <w:rFonts w:ascii="Times New Roman" w:eastAsia="Calibri" w:hAnsi="Times New Roman" w:cs="Times New Roman"/>
          <w:iCs/>
          <w:sz w:val="24"/>
          <w:szCs w:val="24"/>
        </w:rPr>
      </w:pPr>
    </w:p>
    <w:p w:rsidR="00D16BD6" w:rsidRPr="00D83A7B" w:rsidRDefault="00D16BD6" w:rsidP="00C4735A">
      <w:pPr>
        <w:spacing w:line="240" w:lineRule="exact"/>
        <w:jc w:val="both"/>
        <w:rPr>
          <w:rFonts w:ascii="Times New Roman" w:eastAsia="Calibri" w:hAnsi="Times New Roman" w:cs="Times New Roman"/>
          <w:b/>
          <w:sz w:val="24"/>
          <w:szCs w:val="24"/>
          <w:u w:val="single"/>
        </w:rPr>
      </w:pPr>
      <w:r w:rsidRPr="00D83A7B">
        <w:rPr>
          <w:rFonts w:ascii="Times New Roman" w:eastAsia="Calibri" w:hAnsi="Times New Roman" w:cs="Times New Roman"/>
          <w:b/>
          <w:sz w:val="24"/>
          <w:szCs w:val="24"/>
          <w:u w:val="single"/>
        </w:rPr>
        <w:t>САОБРАЋАЈНА ИНСПЕКЦИЈА</w:t>
      </w:r>
    </w:p>
    <w:p w:rsidR="00D16BD6" w:rsidRPr="00D83A7B" w:rsidRDefault="00D16BD6" w:rsidP="00D16BD6">
      <w:pPr>
        <w:rPr>
          <w:rFonts w:ascii="Times New Roman" w:eastAsia="Calibri" w:hAnsi="Times New Roman" w:cs="Times New Roman"/>
          <w:b/>
          <w:sz w:val="24"/>
          <w:szCs w:val="24"/>
          <w:lang w:val="sr-Cyrl-CS"/>
        </w:rPr>
      </w:pPr>
    </w:p>
    <w:p w:rsidR="00D16BD6" w:rsidRPr="00D83A7B" w:rsidRDefault="00D16BD6" w:rsidP="00D16BD6">
      <w:pPr>
        <w:jc w:val="both"/>
        <w:rPr>
          <w:rFonts w:ascii="Times New Roman" w:eastAsia="Calibri" w:hAnsi="Times New Roman" w:cs="Times New Roman"/>
          <w:sz w:val="24"/>
          <w:szCs w:val="24"/>
          <w:lang w:val="sr-Cyrl-CS"/>
        </w:rPr>
      </w:pPr>
      <w:r w:rsidRPr="00D83A7B">
        <w:rPr>
          <w:rFonts w:ascii="Times New Roman" w:eastAsia="Calibri" w:hAnsi="Times New Roman" w:cs="Times New Roman"/>
          <w:sz w:val="24"/>
          <w:szCs w:val="24"/>
          <w:lang w:val="sr-Cyrl-CS"/>
        </w:rPr>
        <w:tab/>
        <w:t>Саобраћајна инспекција врши надзор над спровођењем Закона о превозу терета у друмском саобраћају, Закона о превозу путника у друмском саобраћају и Закона о јавним путевима, као и одговарајућих градских одлука и то Одлука о општинским путевима и Одлука о ја</w:t>
      </w:r>
      <w:r w:rsidR="001A7143" w:rsidRPr="00D83A7B">
        <w:rPr>
          <w:rFonts w:ascii="Times New Roman" w:eastAsia="Calibri" w:hAnsi="Times New Roman" w:cs="Times New Roman"/>
          <w:sz w:val="24"/>
          <w:szCs w:val="24"/>
          <w:lang w:val="sr-Cyrl-CS"/>
        </w:rPr>
        <w:t>вном превозу путника</w:t>
      </w:r>
      <w:r w:rsidRPr="00D83A7B">
        <w:rPr>
          <w:rFonts w:ascii="Times New Roman" w:eastAsia="Calibri" w:hAnsi="Times New Roman" w:cs="Times New Roman"/>
          <w:sz w:val="24"/>
          <w:szCs w:val="24"/>
          <w:lang w:val="sr-Cyrl-CS"/>
        </w:rPr>
        <w:t xml:space="preserve">. Контрола превоза терета обухвата контролу и процену ризика у области јавног превоза терета и превоза терета за сопствене потребе. Посебна пажња се обраћа на контролу превоза терета у у пролећном и јесењем периоду када је интензивнији превоз (превоз воћа и огревног дрвета) и када се поред редовних врше и ванредне контроле. Када је у питању превоз путника инспектор има овлашћење да прегледа аутобусе и путничка возила којима се обавља јавни превоз путника, контролише редове вожње, лиценце превозника, превозна документа у обављању јавног превоза итд. Контрола општинских путева обухвата надзор инспектора у области одржавања и заштите јавних путева, контроле раскопавања јавних путева, покретање управног и прекршајног поступка. </w:t>
      </w:r>
    </w:p>
    <w:p w:rsidR="00D16BD6" w:rsidRPr="00D83A7B" w:rsidRDefault="001A7143" w:rsidP="00C4735A">
      <w:pPr>
        <w:spacing w:line="240" w:lineRule="exact"/>
        <w:jc w:val="both"/>
        <w:rPr>
          <w:rFonts w:ascii="Times New Roman" w:eastAsia="Calibri" w:hAnsi="Times New Roman" w:cs="Times New Roman"/>
          <w:b/>
          <w:sz w:val="24"/>
          <w:szCs w:val="24"/>
        </w:rPr>
      </w:pPr>
      <w:r w:rsidRPr="00D83A7B">
        <w:rPr>
          <w:rFonts w:ascii="Times New Roman" w:eastAsia="Calibri" w:hAnsi="Times New Roman" w:cs="Times New Roman"/>
          <w:b/>
          <w:sz w:val="24"/>
          <w:szCs w:val="24"/>
        </w:rPr>
        <w:t>Димитрија Влајић</w:t>
      </w:r>
    </w:p>
    <w:p w:rsidR="001A7143" w:rsidRPr="00D83A7B" w:rsidRDefault="006F309A" w:rsidP="00C4735A">
      <w:pPr>
        <w:spacing w:line="24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Саобраћајни инспектор, </w:t>
      </w:r>
      <w:r w:rsidRPr="0078133C">
        <w:rPr>
          <w:rFonts w:ascii="Times New Roman" w:eastAsia="Calibri" w:hAnsi="Times New Roman" w:cs="Times New Roman"/>
          <w:sz w:val="24"/>
          <w:szCs w:val="24"/>
        </w:rPr>
        <w:t>дипломирани инжињер саобраћаја</w:t>
      </w:r>
    </w:p>
    <w:p w:rsidR="001A7143" w:rsidRPr="00D83A7B" w:rsidRDefault="00C0737E" w:rsidP="00C4735A">
      <w:pPr>
        <w:spacing w:line="240" w:lineRule="exact"/>
        <w:jc w:val="both"/>
        <w:rPr>
          <w:rFonts w:ascii="Times New Roman" w:eastAsia="Calibri" w:hAnsi="Times New Roman" w:cs="Times New Roman"/>
          <w:sz w:val="24"/>
          <w:szCs w:val="24"/>
        </w:rPr>
      </w:pPr>
      <w:hyperlink r:id="rId9" w:history="1">
        <w:r w:rsidR="001A7143" w:rsidRPr="00D83A7B">
          <w:rPr>
            <w:rStyle w:val="Hyperlink"/>
            <w:rFonts w:ascii="Times New Roman" w:eastAsia="Calibri" w:hAnsi="Times New Roman" w:cs="Times New Roman"/>
            <w:sz w:val="24"/>
            <w:szCs w:val="24"/>
          </w:rPr>
          <w:t>saobins@sremskamitrovica.org.rs</w:t>
        </w:r>
      </w:hyperlink>
    </w:p>
    <w:p w:rsidR="0082422E" w:rsidRPr="00D83A7B" w:rsidRDefault="0082422E" w:rsidP="00C4735A">
      <w:pPr>
        <w:spacing w:line="240" w:lineRule="exact"/>
        <w:jc w:val="both"/>
        <w:rPr>
          <w:rFonts w:ascii="Times New Roman" w:eastAsia="Calibri" w:hAnsi="Times New Roman" w:cs="Times New Roman"/>
          <w:b/>
          <w:i/>
          <w:sz w:val="24"/>
          <w:szCs w:val="24"/>
        </w:rPr>
      </w:pPr>
    </w:p>
    <w:p w:rsidR="00155574" w:rsidRPr="00D83A7B" w:rsidRDefault="0082422E" w:rsidP="00C4735A">
      <w:pPr>
        <w:spacing w:line="240" w:lineRule="exact"/>
        <w:jc w:val="both"/>
        <w:rPr>
          <w:rFonts w:ascii="Times New Roman" w:eastAsia="Calibri" w:hAnsi="Times New Roman" w:cs="Times New Roman"/>
          <w:b/>
          <w:i/>
          <w:sz w:val="24"/>
          <w:szCs w:val="24"/>
        </w:rPr>
      </w:pPr>
      <w:r w:rsidRPr="00D83A7B">
        <w:rPr>
          <w:rFonts w:ascii="Times New Roman" w:eastAsia="Calibri" w:hAnsi="Times New Roman" w:cs="Times New Roman"/>
          <w:b/>
          <w:i/>
          <w:sz w:val="24"/>
          <w:szCs w:val="24"/>
        </w:rPr>
        <w:t>Закони и подзаконска акта којима се руководи саобраћајна инспекција:</w:t>
      </w:r>
    </w:p>
    <w:p w:rsidR="0082422E" w:rsidRPr="00D83A7B" w:rsidRDefault="0082422E" w:rsidP="00A83D2B">
      <w:pPr>
        <w:autoSpaceDE w:val="0"/>
        <w:autoSpaceDN w:val="0"/>
        <w:adjustRightInd w:val="0"/>
        <w:spacing w:after="0" w:line="238" w:lineRule="auto"/>
        <w:rPr>
          <w:rFonts w:ascii="Times New Roman" w:eastAsia="Calibri" w:hAnsi="Times New Roman" w:cs="Times New Roman"/>
          <w:b/>
          <w:sz w:val="24"/>
          <w:szCs w:val="24"/>
        </w:rPr>
      </w:pPr>
    </w:p>
    <w:p w:rsidR="00A83D2B" w:rsidRPr="00D83A7B" w:rsidRDefault="00A83D2B" w:rsidP="0082422E">
      <w:pPr>
        <w:autoSpaceDE w:val="0"/>
        <w:autoSpaceDN w:val="0"/>
        <w:adjustRightInd w:val="0"/>
        <w:spacing w:after="0" w:line="238" w:lineRule="auto"/>
        <w:rPr>
          <w:rFonts w:ascii="Times New Roman" w:eastAsia="Calibri" w:hAnsi="Times New Roman" w:cs="Times New Roman"/>
          <w:sz w:val="24"/>
          <w:szCs w:val="24"/>
        </w:rPr>
      </w:pPr>
      <w:r w:rsidRPr="00A83D2B">
        <w:rPr>
          <w:rFonts w:ascii="Times New Roman" w:eastAsia="Calibri" w:hAnsi="Times New Roman" w:cs="Times New Roman"/>
          <w:b/>
          <w:sz w:val="24"/>
          <w:szCs w:val="24"/>
        </w:rPr>
        <w:t>1</w:t>
      </w:r>
      <w:r w:rsidRPr="00A83D2B">
        <w:rPr>
          <w:rFonts w:ascii="Times New Roman" w:eastAsia="Calibri" w:hAnsi="Times New Roman" w:cs="Times New Roman"/>
          <w:sz w:val="24"/>
          <w:szCs w:val="24"/>
        </w:rPr>
        <w:t>.</w:t>
      </w:r>
      <w:r w:rsidRPr="00A83D2B">
        <w:rPr>
          <w:rFonts w:ascii="Times New Roman" w:eastAsia="Calibri" w:hAnsi="Times New Roman" w:cs="Times New Roman"/>
          <w:b/>
          <w:bCs/>
          <w:sz w:val="24"/>
          <w:szCs w:val="24"/>
        </w:rPr>
        <w:t xml:space="preserve">Закон о инспекцијском надзору </w:t>
      </w:r>
      <w:r w:rsidRPr="00A83D2B">
        <w:rPr>
          <w:rFonts w:ascii="Times New Roman" w:eastAsia="Calibri" w:hAnsi="Times New Roman" w:cs="Times New Roman"/>
          <w:sz w:val="24"/>
          <w:szCs w:val="24"/>
        </w:rPr>
        <w:t>(“</w:t>
      </w:r>
      <w:r w:rsidRPr="00227B11">
        <w:rPr>
          <w:rFonts w:ascii="Times New Roman" w:eastAsia="Calibri" w:hAnsi="Times New Roman" w:cs="Times New Roman"/>
          <w:i/>
          <w:sz w:val="24"/>
          <w:szCs w:val="24"/>
        </w:rPr>
        <w:t>Сл. гласник РС</w:t>
      </w:r>
      <w:r w:rsidRPr="00A83D2B">
        <w:rPr>
          <w:rFonts w:ascii="Times New Roman" w:eastAsia="Calibri" w:hAnsi="Times New Roman" w:cs="Times New Roman"/>
          <w:sz w:val="24"/>
          <w:szCs w:val="24"/>
        </w:rPr>
        <w:t>", бр. 36/</w:t>
      </w:r>
      <w:r w:rsidR="0082422E" w:rsidRPr="00D83A7B">
        <w:rPr>
          <w:rFonts w:ascii="Times New Roman" w:eastAsia="Calibri" w:hAnsi="Times New Roman" w:cs="Times New Roman"/>
          <w:sz w:val="24"/>
          <w:szCs w:val="24"/>
        </w:rPr>
        <w:t>20</w:t>
      </w:r>
      <w:r w:rsidRPr="00A83D2B">
        <w:rPr>
          <w:rFonts w:ascii="Times New Roman" w:eastAsia="Calibri" w:hAnsi="Times New Roman" w:cs="Times New Roman"/>
          <w:sz w:val="24"/>
          <w:szCs w:val="24"/>
        </w:rPr>
        <w:t>15)</w:t>
      </w:r>
    </w:p>
    <w:p w:rsidR="0082422E" w:rsidRPr="00A83D2B" w:rsidRDefault="0082422E" w:rsidP="0082422E">
      <w:pPr>
        <w:autoSpaceDE w:val="0"/>
        <w:autoSpaceDN w:val="0"/>
        <w:adjustRightInd w:val="0"/>
        <w:spacing w:after="0" w:line="238" w:lineRule="auto"/>
        <w:rPr>
          <w:rFonts w:ascii="Times New Roman" w:eastAsia="Calibri" w:hAnsi="Times New Roman" w:cs="Times New Roman"/>
          <w:sz w:val="24"/>
          <w:szCs w:val="24"/>
        </w:rPr>
      </w:pPr>
    </w:p>
    <w:p w:rsidR="00A83D2B" w:rsidRPr="00A83D2B" w:rsidRDefault="00A83D2B" w:rsidP="00A83D2B">
      <w:pPr>
        <w:autoSpaceDE w:val="0"/>
        <w:autoSpaceDN w:val="0"/>
        <w:adjustRightInd w:val="0"/>
        <w:spacing w:after="0" w:line="238" w:lineRule="auto"/>
        <w:rPr>
          <w:rFonts w:ascii="Times New Roman" w:eastAsia="Calibri" w:hAnsi="Times New Roman" w:cs="Times New Roman"/>
          <w:i/>
          <w:sz w:val="24"/>
          <w:szCs w:val="24"/>
        </w:rPr>
      </w:pPr>
      <w:r w:rsidRPr="00A83D2B">
        <w:rPr>
          <w:rFonts w:ascii="Times New Roman" w:eastAsia="Calibri" w:hAnsi="Times New Roman" w:cs="Times New Roman"/>
          <w:b/>
          <w:sz w:val="24"/>
          <w:szCs w:val="24"/>
        </w:rPr>
        <w:t>2</w:t>
      </w:r>
      <w:r w:rsidRPr="00A83D2B">
        <w:rPr>
          <w:rFonts w:ascii="Times New Roman" w:eastAsia="Calibri" w:hAnsi="Times New Roman" w:cs="Times New Roman"/>
          <w:sz w:val="24"/>
          <w:szCs w:val="24"/>
        </w:rPr>
        <w:t xml:space="preserve">. </w:t>
      </w:r>
      <w:r w:rsidRPr="00A83D2B">
        <w:rPr>
          <w:rFonts w:ascii="Times New Roman" w:eastAsia="Calibri" w:hAnsi="Times New Roman" w:cs="Times New Roman"/>
          <w:b/>
          <w:sz w:val="24"/>
          <w:szCs w:val="24"/>
        </w:rPr>
        <w:t>Закон о превозу путника у друмском саобраћају</w:t>
      </w:r>
      <w:r w:rsidRPr="00A83D2B">
        <w:rPr>
          <w:rFonts w:ascii="Times New Roman" w:eastAsia="Calibri" w:hAnsi="Times New Roman" w:cs="Times New Roman"/>
          <w:sz w:val="24"/>
          <w:szCs w:val="24"/>
        </w:rPr>
        <w:t xml:space="preserve"> </w:t>
      </w:r>
      <w:r w:rsidRPr="00A83D2B">
        <w:rPr>
          <w:rFonts w:ascii="Times New Roman" w:eastAsia="Calibri" w:hAnsi="Times New Roman" w:cs="Times New Roman"/>
          <w:i/>
          <w:sz w:val="24"/>
          <w:szCs w:val="24"/>
        </w:rPr>
        <w:t>(„Сл. гласник РС“, бр. 68/2015)</w:t>
      </w:r>
    </w:p>
    <w:p w:rsidR="00A83D2B" w:rsidRPr="00A83D2B" w:rsidRDefault="00A83D2B" w:rsidP="00A83D2B">
      <w:pPr>
        <w:autoSpaceDE w:val="0"/>
        <w:autoSpaceDN w:val="0"/>
        <w:adjustRightInd w:val="0"/>
        <w:spacing w:after="0" w:line="238" w:lineRule="auto"/>
        <w:ind w:left="709"/>
        <w:rPr>
          <w:rFonts w:ascii="Times New Roman" w:eastAsia="Calibri" w:hAnsi="Times New Roman" w:cs="Times New Roman"/>
          <w:sz w:val="24"/>
          <w:szCs w:val="24"/>
        </w:rPr>
      </w:pPr>
    </w:p>
    <w:p w:rsidR="00A83D2B" w:rsidRPr="00A83D2B" w:rsidRDefault="00A83D2B" w:rsidP="0082422E">
      <w:pPr>
        <w:autoSpaceDE w:val="0"/>
        <w:autoSpaceDN w:val="0"/>
        <w:adjustRightInd w:val="0"/>
        <w:spacing w:after="0" w:line="238" w:lineRule="auto"/>
        <w:rPr>
          <w:rFonts w:ascii="Times New Roman" w:eastAsia="Calibri" w:hAnsi="Times New Roman" w:cs="Times New Roman"/>
          <w:b/>
          <w:sz w:val="24"/>
          <w:szCs w:val="24"/>
        </w:rPr>
      </w:pPr>
      <w:r w:rsidRPr="00A83D2B">
        <w:rPr>
          <w:rFonts w:ascii="Times New Roman" w:eastAsia="Calibri" w:hAnsi="Times New Roman" w:cs="Times New Roman"/>
          <w:b/>
          <w:sz w:val="24"/>
          <w:szCs w:val="24"/>
        </w:rPr>
        <w:t>3</w:t>
      </w:r>
      <w:r w:rsidRPr="00A83D2B">
        <w:rPr>
          <w:rFonts w:ascii="Times New Roman" w:eastAsia="Calibri" w:hAnsi="Times New Roman" w:cs="Times New Roman"/>
          <w:sz w:val="24"/>
          <w:szCs w:val="24"/>
        </w:rPr>
        <w:t xml:space="preserve">. </w:t>
      </w:r>
      <w:r w:rsidRPr="00A83D2B">
        <w:rPr>
          <w:rFonts w:ascii="Times New Roman" w:eastAsia="Calibri" w:hAnsi="Times New Roman" w:cs="Times New Roman"/>
          <w:b/>
          <w:sz w:val="24"/>
          <w:szCs w:val="24"/>
        </w:rPr>
        <w:t xml:space="preserve">Закон о превозу терета у друмском саобраћају </w:t>
      </w:r>
      <w:r w:rsidRPr="00A83D2B">
        <w:rPr>
          <w:rFonts w:ascii="Times New Roman" w:eastAsia="Calibri" w:hAnsi="Times New Roman" w:cs="Times New Roman"/>
          <w:sz w:val="24"/>
          <w:szCs w:val="24"/>
        </w:rPr>
        <w:t>(„</w:t>
      </w:r>
      <w:r w:rsidRPr="00A83D2B">
        <w:rPr>
          <w:rFonts w:ascii="Times New Roman" w:eastAsia="Calibri" w:hAnsi="Times New Roman" w:cs="Times New Roman"/>
          <w:i/>
          <w:sz w:val="24"/>
          <w:szCs w:val="24"/>
        </w:rPr>
        <w:t>Сл. гласник РС</w:t>
      </w:r>
      <w:r w:rsidRPr="00A83D2B">
        <w:rPr>
          <w:rFonts w:ascii="Times New Roman" w:eastAsia="Calibri" w:hAnsi="Times New Roman" w:cs="Times New Roman"/>
          <w:sz w:val="24"/>
          <w:szCs w:val="24"/>
        </w:rPr>
        <w:t>“, бр. 68/2015)</w:t>
      </w:r>
      <w:r w:rsidRPr="00A83D2B">
        <w:rPr>
          <w:rFonts w:ascii="Times New Roman" w:eastAsia="Calibri" w:hAnsi="Times New Roman" w:cs="Times New Roman"/>
          <w:b/>
          <w:sz w:val="24"/>
          <w:szCs w:val="24"/>
          <w:lang w:val="sr-Cyrl-CS"/>
        </w:rPr>
        <w:tab/>
      </w:r>
    </w:p>
    <w:p w:rsidR="00A83D2B" w:rsidRPr="00A83D2B" w:rsidRDefault="00A83D2B" w:rsidP="00A83D2B">
      <w:pPr>
        <w:rPr>
          <w:rFonts w:ascii="Times New Roman" w:eastAsia="Calibri" w:hAnsi="Times New Roman" w:cs="Times New Roman"/>
          <w:sz w:val="24"/>
          <w:szCs w:val="24"/>
          <w:lang w:val="sr-Cyrl-CS"/>
        </w:rPr>
      </w:pPr>
      <w:r w:rsidRPr="00A83D2B">
        <w:rPr>
          <w:rFonts w:ascii="Times New Roman" w:eastAsia="Calibri" w:hAnsi="Times New Roman" w:cs="Times New Roman"/>
          <w:b/>
          <w:sz w:val="24"/>
          <w:szCs w:val="24"/>
          <w:lang w:val="sr-Cyrl-CS"/>
        </w:rPr>
        <w:lastRenderedPageBreak/>
        <w:t>4. Закон о јавним путевима</w:t>
      </w:r>
      <w:r w:rsidRPr="00A83D2B">
        <w:rPr>
          <w:rFonts w:ascii="Times New Roman" w:eastAsia="Calibri" w:hAnsi="Times New Roman" w:cs="Times New Roman"/>
          <w:sz w:val="24"/>
          <w:szCs w:val="24"/>
          <w:lang w:val="sr-Cyrl-CS"/>
        </w:rPr>
        <w:t xml:space="preserve"> („</w:t>
      </w:r>
      <w:r w:rsidRPr="00227B11">
        <w:rPr>
          <w:rFonts w:ascii="Times New Roman" w:eastAsia="Calibri" w:hAnsi="Times New Roman" w:cs="Times New Roman"/>
          <w:i/>
          <w:sz w:val="24"/>
          <w:szCs w:val="24"/>
          <w:lang w:val="sr-Cyrl-CS"/>
        </w:rPr>
        <w:t>Сл. гласник РС</w:t>
      </w:r>
      <w:r w:rsidRPr="00A83D2B">
        <w:rPr>
          <w:rFonts w:ascii="Times New Roman" w:eastAsia="Calibri" w:hAnsi="Times New Roman" w:cs="Times New Roman"/>
          <w:sz w:val="24"/>
          <w:szCs w:val="24"/>
          <w:lang w:val="sr-Cyrl-CS"/>
        </w:rPr>
        <w:t>“, бр. 101/2005, 123/2007, 101/2011, 93/2012, 104/2013)</w:t>
      </w:r>
    </w:p>
    <w:p w:rsidR="00A83D2B" w:rsidRPr="00A83D2B" w:rsidRDefault="00A83D2B" w:rsidP="00A83D2B">
      <w:pPr>
        <w:rPr>
          <w:rFonts w:ascii="Times New Roman" w:eastAsia="Calibri" w:hAnsi="Times New Roman" w:cs="Times New Roman"/>
          <w:sz w:val="24"/>
          <w:szCs w:val="24"/>
        </w:rPr>
      </w:pPr>
      <w:r w:rsidRPr="00A83D2B">
        <w:rPr>
          <w:rFonts w:ascii="Times New Roman" w:eastAsia="Calibri" w:hAnsi="Times New Roman" w:cs="Times New Roman"/>
          <w:b/>
          <w:sz w:val="24"/>
          <w:szCs w:val="24"/>
          <w:lang w:val="sr-Cyrl-CS"/>
        </w:rPr>
        <w:t xml:space="preserve">5. </w:t>
      </w:r>
      <w:r w:rsidRPr="00A83D2B">
        <w:rPr>
          <w:rFonts w:ascii="Times New Roman" w:eastAsia="Calibri" w:hAnsi="Times New Roman" w:cs="Times New Roman"/>
          <w:b/>
          <w:sz w:val="24"/>
          <w:szCs w:val="24"/>
        </w:rPr>
        <w:t xml:space="preserve">  Oдлука о ауто-такси превозу путника на територији града Сремска Митровица </w:t>
      </w:r>
      <w:r w:rsidRPr="00A83D2B">
        <w:rPr>
          <w:rFonts w:ascii="Times New Roman" w:eastAsia="Calibri" w:hAnsi="Times New Roman" w:cs="Times New Roman"/>
          <w:sz w:val="24"/>
          <w:szCs w:val="24"/>
        </w:rPr>
        <w:t>(„</w:t>
      </w:r>
      <w:r w:rsidRPr="00A83D2B">
        <w:rPr>
          <w:rFonts w:ascii="Times New Roman" w:eastAsia="Calibri" w:hAnsi="Times New Roman" w:cs="Times New Roman"/>
          <w:i/>
          <w:sz w:val="24"/>
          <w:szCs w:val="24"/>
        </w:rPr>
        <w:t>Сл.лист града Сремска Митровица</w:t>
      </w:r>
      <w:r w:rsidRPr="00A83D2B">
        <w:rPr>
          <w:rFonts w:ascii="Times New Roman" w:eastAsia="Calibri" w:hAnsi="Times New Roman" w:cs="Times New Roman"/>
          <w:sz w:val="24"/>
          <w:szCs w:val="24"/>
        </w:rPr>
        <w:t xml:space="preserve">“, бр. </w:t>
      </w:r>
      <w:r w:rsidRPr="00D83A7B">
        <w:rPr>
          <w:rFonts w:ascii="Times New Roman" w:eastAsia="Calibri" w:hAnsi="Times New Roman" w:cs="Times New Roman"/>
          <w:sz w:val="24"/>
          <w:szCs w:val="24"/>
        </w:rPr>
        <w:t xml:space="preserve">4/2014, </w:t>
      </w:r>
      <w:r w:rsidRPr="00A83D2B">
        <w:rPr>
          <w:rFonts w:ascii="Times New Roman" w:eastAsia="Calibri" w:hAnsi="Times New Roman" w:cs="Times New Roman"/>
          <w:sz w:val="24"/>
          <w:szCs w:val="24"/>
        </w:rPr>
        <w:t>13/2015</w:t>
      </w:r>
      <w:r w:rsidRPr="00D83A7B">
        <w:rPr>
          <w:rFonts w:ascii="Times New Roman" w:eastAsia="Calibri" w:hAnsi="Times New Roman" w:cs="Times New Roman"/>
          <w:sz w:val="24"/>
          <w:szCs w:val="24"/>
        </w:rPr>
        <w:t xml:space="preserve"> и 8/2017</w:t>
      </w:r>
      <w:r w:rsidRPr="00A83D2B">
        <w:rPr>
          <w:rFonts w:ascii="Times New Roman" w:eastAsia="Calibri" w:hAnsi="Times New Roman" w:cs="Times New Roman"/>
          <w:sz w:val="24"/>
          <w:szCs w:val="24"/>
        </w:rPr>
        <w:t>)</w:t>
      </w:r>
    </w:p>
    <w:p w:rsidR="00A83D2B" w:rsidRPr="00A83D2B" w:rsidRDefault="00A83D2B" w:rsidP="00A83D2B">
      <w:pPr>
        <w:rPr>
          <w:rFonts w:ascii="Times New Roman" w:eastAsia="Calibri" w:hAnsi="Times New Roman" w:cs="Times New Roman"/>
          <w:sz w:val="24"/>
          <w:szCs w:val="24"/>
        </w:rPr>
      </w:pPr>
      <w:r w:rsidRPr="00A83D2B">
        <w:rPr>
          <w:rFonts w:ascii="Times New Roman" w:eastAsia="Calibri" w:hAnsi="Times New Roman" w:cs="Times New Roman"/>
          <w:b/>
          <w:sz w:val="24"/>
          <w:szCs w:val="24"/>
          <w:lang w:val="sr-Cyrl-CS"/>
        </w:rPr>
        <w:t>6. Одлука о јавним паркиралиштима (</w:t>
      </w:r>
      <w:r w:rsidRPr="00A83D2B">
        <w:rPr>
          <w:rFonts w:ascii="Times New Roman" w:eastAsia="Calibri" w:hAnsi="Times New Roman" w:cs="Times New Roman"/>
          <w:sz w:val="24"/>
          <w:szCs w:val="24"/>
        </w:rPr>
        <w:t>„</w:t>
      </w:r>
      <w:r w:rsidRPr="00A83D2B">
        <w:rPr>
          <w:rFonts w:ascii="Times New Roman" w:eastAsia="Calibri" w:hAnsi="Times New Roman" w:cs="Times New Roman"/>
          <w:i/>
          <w:sz w:val="24"/>
          <w:szCs w:val="24"/>
        </w:rPr>
        <w:t>Сл.лист града Сремска Митровица</w:t>
      </w:r>
      <w:r w:rsidRPr="00A83D2B">
        <w:rPr>
          <w:rFonts w:ascii="Times New Roman" w:eastAsia="Calibri" w:hAnsi="Times New Roman" w:cs="Times New Roman"/>
          <w:sz w:val="24"/>
          <w:szCs w:val="24"/>
        </w:rPr>
        <w:t>“, бр.</w:t>
      </w:r>
      <w:r w:rsidR="0082422E" w:rsidRPr="00D83A7B">
        <w:rPr>
          <w:rFonts w:ascii="Times New Roman" w:eastAsia="Calibri" w:hAnsi="Times New Roman" w:cs="Times New Roman"/>
          <w:sz w:val="24"/>
          <w:szCs w:val="24"/>
        </w:rPr>
        <w:t>8/2017</w:t>
      </w:r>
      <w:r w:rsidRPr="00A83D2B">
        <w:rPr>
          <w:rFonts w:ascii="Times New Roman" w:eastAsia="Calibri" w:hAnsi="Times New Roman" w:cs="Times New Roman"/>
          <w:sz w:val="24"/>
          <w:szCs w:val="24"/>
        </w:rPr>
        <w:t>)</w:t>
      </w:r>
    </w:p>
    <w:p w:rsidR="00A83D2B" w:rsidRPr="00A83D2B" w:rsidRDefault="00A83D2B" w:rsidP="00A83D2B">
      <w:pPr>
        <w:rPr>
          <w:rFonts w:ascii="Times New Roman" w:eastAsia="Calibri" w:hAnsi="Times New Roman" w:cs="Times New Roman"/>
          <w:b/>
          <w:i/>
          <w:sz w:val="24"/>
          <w:szCs w:val="24"/>
          <w:lang w:val="sr-Cyrl-CS"/>
        </w:rPr>
      </w:pPr>
      <w:r w:rsidRPr="00A83D2B">
        <w:rPr>
          <w:rFonts w:ascii="Times New Roman" w:eastAsia="Calibri" w:hAnsi="Times New Roman" w:cs="Times New Roman"/>
          <w:b/>
          <w:sz w:val="24"/>
          <w:szCs w:val="24"/>
          <w:lang w:val="sr-Cyrl-CS"/>
        </w:rPr>
        <w:t xml:space="preserve">7. Одлука о општинским путевима и улицама на територији града Сремска Митровица </w:t>
      </w:r>
      <w:r w:rsidRPr="00A83D2B">
        <w:rPr>
          <w:rFonts w:ascii="Times New Roman" w:eastAsia="Calibri" w:hAnsi="Times New Roman" w:cs="Times New Roman"/>
          <w:sz w:val="24"/>
          <w:szCs w:val="24"/>
          <w:lang w:val="sr-Cyrl-CS"/>
        </w:rPr>
        <w:t>(</w:t>
      </w:r>
      <w:r w:rsidRPr="00A83D2B">
        <w:rPr>
          <w:rFonts w:ascii="Times New Roman" w:eastAsia="Calibri" w:hAnsi="Times New Roman" w:cs="Times New Roman"/>
          <w:sz w:val="24"/>
          <w:szCs w:val="24"/>
        </w:rPr>
        <w:t>„</w:t>
      </w:r>
      <w:r w:rsidRPr="00A83D2B">
        <w:rPr>
          <w:rFonts w:ascii="Times New Roman" w:eastAsia="Calibri" w:hAnsi="Times New Roman" w:cs="Times New Roman"/>
          <w:i/>
          <w:sz w:val="24"/>
          <w:szCs w:val="24"/>
        </w:rPr>
        <w:t>Сл.лист града Сремска Митровица</w:t>
      </w:r>
      <w:r w:rsidR="0082422E" w:rsidRPr="00D83A7B">
        <w:rPr>
          <w:rFonts w:ascii="Times New Roman" w:eastAsia="Calibri" w:hAnsi="Times New Roman" w:cs="Times New Roman"/>
          <w:sz w:val="24"/>
          <w:szCs w:val="24"/>
        </w:rPr>
        <w:t>“,бр. 14-II/</w:t>
      </w:r>
      <w:r w:rsidRPr="00A83D2B">
        <w:rPr>
          <w:rFonts w:ascii="Times New Roman" w:eastAsia="Calibri" w:hAnsi="Times New Roman" w:cs="Times New Roman"/>
          <w:sz w:val="24"/>
          <w:szCs w:val="24"/>
        </w:rPr>
        <w:t>2016</w:t>
      </w:r>
      <w:r w:rsidRPr="00A83D2B">
        <w:rPr>
          <w:rFonts w:ascii="Times New Roman" w:eastAsia="Calibri" w:hAnsi="Times New Roman" w:cs="Times New Roman"/>
          <w:b/>
          <w:i/>
          <w:sz w:val="24"/>
          <w:szCs w:val="24"/>
          <w:lang w:val="sr-Cyrl-CS"/>
        </w:rPr>
        <w:t>)</w:t>
      </w:r>
    </w:p>
    <w:p w:rsidR="00A83D2B" w:rsidRPr="00D83A7B" w:rsidRDefault="00A83D2B" w:rsidP="00190D1C">
      <w:pPr>
        <w:rPr>
          <w:rFonts w:ascii="Times New Roman" w:eastAsia="Calibri" w:hAnsi="Times New Roman" w:cs="Times New Roman"/>
          <w:b/>
          <w:sz w:val="24"/>
          <w:szCs w:val="24"/>
        </w:rPr>
      </w:pPr>
      <w:r w:rsidRPr="00A83D2B">
        <w:rPr>
          <w:rFonts w:ascii="Times New Roman" w:eastAsia="Calibri" w:hAnsi="Times New Roman" w:cs="Times New Roman"/>
          <w:b/>
          <w:sz w:val="24"/>
          <w:szCs w:val="24"/>
          <w:lang w:val="sr-Cyrl-CS"/>
        </w:rPr>
        <w:t xml:space="preserve">8. Одлука о јавном линијском превозу путника на територији града Сремска Митровица </w:t>
      </w:r>
      <w:r w:rsidRPr="00A83D2B">
        <w:rPr>
          <w:rFonts w:ascii="Times New Roman" w:eastAsia="Calibri" w:hAnsi="Times New Roman" w:cs="Times New Roman"/>
          <w:sz w:val="24"/>
          <w:szCs w:val="24"/>
        </w:rPr>
        <w:t>„</w:t>
      </w:r>
      <w:r w:rsidRPr="00A83D2B">
        <w:rPr>
          <w:rFonts w:ascii="Times New Roman" w:eastAsia="Calibri" w:hAnsi="Times New Roman" w:cs="Times New Roman"/>
          <w:i/>
          <w:sz w:val="24"/>
          <w:szCs w:val="24"/>
        </w:rPr>
        <w:t>Сл.лист града Сремска Митровица</w:t>
      </w:r>
      <w:r w:rsidRPr="00A83D2B">
        <w:rPr>
          <w:rFonts w:ascii="Times New Roman" w:eastAsia="Calibri" w:hAnsi="Times New Roman" w:cs="Times New Roman"/>
          <w:sz w:val="24"/>
          <w:szCs w:val="24"/>
        </w:rPr>
        <w:t>“, бр.</w:t>
      </w:r>
      <w:r w:rsidR="0082422E" w:rsidRPr="00D83A7B">
        <w:rPr>
          <w:rFonts w:ascii="Times New Roman" w:eastAsia="Calibri" w:hAnsi="Times New Roman" w:cs="Times New Roman"/>
          <w:sz w:val="24"/>
          <w:szCs w:val="24"/>
        </w:rPr>
        <w:t>1/2017</w:t>
      </w:r>
    </w:p>
    <w:p w:rsidR="00190D1C" w:rsidRPr="00D83A7B" w:rsidRDefault="00190D1C" w:rsidP="00C4735A">
      <w:pPr>
        <w:spacing w:line="240" w:lineRule="exact"/>
        <w:jc w:val="both"/>
        <w:rPr>
          <w:rFonts w:ascii="Times New Roman" w:eastAsia="Calibri" w:hAnsi="Times New Roman" w:cs="Times New Roman"/>
          <w:b/>
          <w:sz w:val="24"/>
          <w:szCs w:val="24"/>
          <w:u w:val="single"/>
        </w:rPr>
      </w:pPr>
    </w:p>
    <w:p w:rsidR="001A7143" w:rsidRPr="00D83A7B" w:rsidRDefault="001A7143" w:rsidP="00C4735A">
      <w:pPr>
        <w:spacing w:line="240" w:lineRule="exact"/>
        <w:jc w:val="both"/>
        <w:rPr>
          <w:rFonts w:ascii="Times New Roman" w:eastAsia="Calibri" w:hAnsi="Times New Roman" w:cs="Times New Roman"/>
          <w:b/>
          <w:sz w:val="24"/>
          <w:szCs w:val="24"/>
          <w:u w:val="single"/>
        </w:rPr>
      </w:pPr>
      <w:r w:rsidRPr="00D83A7B">
        <w:rPr>
          <w:rFonts w:ascii="Times New Roman" w:eastAsia="Calibri" w:hAnsi="Times New Roman" w:cs="Times New Roman"/>
          <w:b/>
          <w:sz w:val="24"/>
          <w:szCs w:val="24"/>
          <w:u w:val="single"/>
        </w:rPr>
        <w:t>ИНСПЕКЦИЈА ЗА ЗАШТИТУ ЖИВОТНЕ СРЕДИНЕ</w:t>
      </w:r>
    </w:p>
    <w:p w:rsidR="001A7143" w:rsidRPr="00D83A7B" w:rsidRDefault="001A7143" w:rsidP="001A7143">
      <w:pPr>
        <w:ind w:firstLine="708"/>
        <w:jc w:val="both"/>
        <w:rPr>
          <w:rFonts w:ascii="Times New Roman" w:eastAsia="Calibri" w:hAnsi="Times New Roman" w:cs="Times New Roman"/>
          <w:iCs/>
          <w:sz w:val="24"/>
          <w:szCs w:val="24"/>
          <w:lang w:val="sr-Latn-CS"/>
        </w:rPr>
      </w:pPr>
      <w:r w:rsidRPr="00D83A7B">
        <w:rPr>
          <w:rFonts w:ascii="Times New Roman" w:eastAsia="Calibri" w:hAnsi="Times New Roman" w:cs="Times New Roman"/>
          <w:iCs/>
          <w:sz w:val="24"/>
          <w:szCs w:val="24"/>
          <w:lang w:val="sr-Latn-CS"/>
        </w:rPr>
        <w:t xml:space="preserve">Заштитом животне средине се баве бројни органи управе, али је активност инспекцијских служби од посебног значаја. Према Закону о заштити животне средине, </w:t>
      </w:r>
      <w:r w:rsidRPr="00D83A7B">
        <w:rPr>
          <w:rFonts w:ascii="Times New Roman" w:eastAsia="Calibri" w:hAnsi="Times New Roman" w:cs="Times New Roman"/>
          <w:iCs/>
          <w:sz w:val="24"/>
          <w:szCs w:val="24"/>
          <w:lang w:val="sr-Cyrl-CS"/>
        </w:rPr>
        <w:t>инспекцијски послови</w:t>
      </w:r>
      <w:r w:rsidRPr="00D83A7B">
        <w:rPr>
          <w:rFonts w:ascii="Times New Roman" w:eastAsia="Calibri" w:hAnsi="Times New Roman" w:cs="Times New Roman"/>
          <w:iCs/>
          <w:sz w:val="24"/>
          <w:szCs w:val="24"/>
          <w:lang w:val="sr-Latn-CS"/>
        </w:rPr>
        <w:t xml:space="preserve"> у овој</w:t>
      </w:r>
      <w:r w:rsidRPr="00D83A7B">
        <w:rPr>
          <w:rFonts w:ascii="Times New Roman" w:eastAsia="Calibri" w:hAnsi="Times New Roman" w:cs="Times New Roman"/>
          <w:iCs/>
          <w:sz w:val="24"/>
          <w:szCs w:val="24"/>
          <w:lang w:val="sr-Cyrl-CS"/>
        </w:rPr>
        <w:t xml:space="preserve"> </w:t>
      </w:r>
      <w:r w:rsidRPr="00D83A7B">
        <w:rPr>
          <w:rFonts w:ascii="Times New Roman" w:eastAsia="Calibri" w:hAnsi="Times New Roman" w:cs="Times New Roman"/>
          <w:iCs/>
          <w:sz w:val="24"/>
          <w:szCs w:val="24"/>
          <w:lang w:val="sr-Latn-CS"/>
        </w:rPr>
        <w:t>области спадају у претпостављену надлежност републичких органа, тј.</w:t>
      </w:r>
      <w:r w:rsidRPr="00D83A7B">
        <w:rPr>
          <w:rFonts w:ascii="Times New Roman" w:eastAsia="Calibri" w:hAnsi="Times New Roman" w:cs="Times New Roman"/>
          <w:iCs/>
          <w:sz w:val="24"/>
          <w:szCs w:val="24"/>
          <w:lang w:val="sr-Cyrl-CS"/>
        </w:rPr>
        <w:t xml:space="preserve"> </w:t>
      </w:r>
      <w:r w:rsidRPr="00D83A7B">
        <w:rPr>
          <w:rFonts w:ascii="Times New Roman" w:eastAsia="Calibri" w:hAnsi="Times New Roman" w:cs="Times New Roman"/>
          <w:iCs/>
          <w:sz w:val="24"/>
          <w:szCs w:val="24"/>
          <w:lang w:val="sr-Latn-CS"/>
        </w:rPr>
        <w:t>Министарства пољопривреде и заштите животне средине.</w:t>
      </w:r>
    </w:p>
    <w:p w:rsidR="001A7143" w:rsidRPr="00D83A7B" w:rsidRDefault="001A7143" w:rsidP="001A7143">
      <w:pPr>
        <w:ind w:firstLine="708"/>
        <w:jc w:val="both"/>
        <w:rPr>
          <w:rFonts w:ascii="Times New Roman" w:eastAsia="Calibri" w:hAnsi="Times New Roman" w:cs="Times New Roman"/>
          <w:iCs/>
          <w:sz w:val="24"/>
          <w:szCs w:val="24"/>
        </w:rPr>
      </w:pPr>
      <w:r w:rsidRPr="00D83A7B">
        <w:rPr>
          <w:rFonts w:ascii="Times New Roman" w:eastAsia="Calibri" w:hAnsi="Times New Roman" w:cs="Times New Roman"/>
          <w:iCs/>
          <w:sz w:val="24"/>
          <w:szCs w:val="24"/>
          <w:lang w:val="sr-Latn-CS"/>
        </w:rPr>
        <w:t>За заштиту и унапређење животне средине од великог је значаја делатност инспекцијских служби. Улога инспекцијских служби је да контролишу законитост рада и поступања физичких и правних лица и да на тај</w:t>
      </w:r>
      <w:r w:rsidRPr="00D83A7B">
        <w:rPr>
          <w:rFonts w:ascii="Times New Roman" w:eastAsia="Calibri" w:hAnsi="Times New Roman" w:cs="Times New Roman"/>
          <w:iCs/>
          <w:sz w:val="24"/>
          <w:szCs w:val="24"/>
          <w:lang w:val="sr-Cyrl-CS"/>
        </w:rPr>
        <w:t xml:space="preserve"> </w:t>
      </w:r>
      <w:r w:rsidRPr="00D83A7B">
        <w:rPr>
          <w:rFonts w:ascii="Times New Roman" w:eastAsia="Calibri" w:hAnsi="Times New Roman" w:cs="Times New Roman"/>
          <w:iCs/>
          <w:sz w:val="24"/>
          <w:szCs w:val="24"/>
          <w:lang w:val="sr-Latn-CS"/>
        </w:rPr>
        <w:t>начин утичу на законито поступање. Поред тога, инспекцијске службе треба и превентивно да делују, што је од посебног значаја за област заштите</w:t>
      </w:r>
      <w:r w:rsidRPr="00D83A7B">
        <w:rPr>
          <w:rFonts w:ascii="Times New Roman" w:eastAsia="Calibri" w:hAnsi="Times New Roman" w:cs="Times New Roman"/>
          <w:iCs/>
          <w:sz w:val="24"/>
          <w:szCs w:val="24"/>
          <w:lang w:val="sr-Cyrl-CS"/>
        </w:rPr>
        <w:t xml:space="preserve"> </w:t>
      </w:r>
      <w:r w:rsidRPr="00D83A7B">
        <w:rPr>
          <w:rFonts w:ascii="Times New Roman" w:eastAsia="Calibri" w:hAnsi="Times New Roman" w:cs="Times New Roman"/>
          <w:iCs/>
          <w:sz w:val="24"/>
          <w:szCs w:val="24"/>
          <w:lang w:val="sr-Latn-CS"/>
        </w:rPr>
        <w:t>животне средине.</w:t>
      </w:r>
      <w:r w:rsidRPr="00D83A7B">
        <w:rPr>
          <w:rFonts w:ascii="Times New Roman" w:eastAsia="Calibri" w:hAnsi="Times New Roman" w:cs="Times New Roman"/>
          <w:iCs/>
          <w:sz w:val="24"/>
          <w:szCs w:val="24"/>
          <w:lang w:val="sr-Cyrl-CS"/>
        </w:rPr>
        <w:t xml:space="preserve"> Активности  инспекцијске службе обухватају примену закона и других прописа којима се уређује заштита животне средине, спровођење мера непосредне заштите, очувања заштићених природних добара, вођење управног и извршног поступка, подношење захтева за п</w:t>
      </w:r>
      <w:r w:rsidRPr="00D83A7B">
        <w:rPr>
          <w:rFonts w:ascii="Times New Roman" w:eastAsia="Calibri" w:hAnsi="Times New Roman" w:cs="Times New Roman"/>
          <w:iCs/>
          <w:sz w:val="24"/>
          <w:szCs w:val="24"/>
          <w:lang w:val="sr-Latn-CS"/>
        </w:rPr>
        <w:t>o</w:t>
      </w:r>
      <w:r w:rsidRPr="00D83A7B">
        <w:rPr>
          <w:rFonts w:ascii="Times New Roman" w:eastAsia="Calibri" w:hAnsi="Times New Roman" w:cs="Times New Roman"/>
          <w:iCs/>
          <w:sz w:val="24"/>
          <w:szCs w:val="24"/>
          <w:lang w:val="sr-Cyrl-CS"/>
        </w:rPr>
        <w:t xml:space="preserve">кретање прекршајног поступка итд. </w:t>
      </w:r>
    </w:p>
    <w:p w:rsidR="00A83D2B" w:rsidRPr="00D83A7B" w:rsidRDefault="00A83D2B" w:rsidP="00A83D2B">
      <w:pPr>
        <w:spacing w:line="240" w:lineRule="exact"/>
        <w:jc w:val="both"/>
        <w:rPr>
          <w:rFonts w:ascii="Times New Roman" w:eastAsia="Calibri" w:hAnsi="Times New Roman" w:cs="Times New Roman"/>
          <w:b/>
          <w:sz w:val="24"/>
          <w:szCs w:val="24"/>
        </w:rPr>
      </w:pPr>
      <w:r w:rsidRPr="00D83A7B">
        <w:rPr>
          <w:rFonts w:ascii="Times New Roman" w:eastAsia="Calibri" w:hAnsi="Times New Roman" w:cs="Times New Roman"/>
          <w:b/>
          <w:sz w:val="24"/>
          <w:szCs w:val="24"/>
        </w:rPr>
        <w:t>Јасна Штековић Јечменић</w:t>
      </w:r>
    </w:p>
    <w:p w:rsidR="00A83D2B" w:rsidRPr="006F309A" w:rsidRDefault="00A83D2B" w:rsidP="00A83D2B">
      <w:pPr>
        <w:spacing w:line="240" w:lineRule="exact"/>
        <w:jc w:val="both"/>
        <w:rPr>
          <w:rFonts w:ascii="Times New Roman" w:eastAsia="Calibri" w:hAnsi="Times New Roman" w:cs="Times New Roman"/>
          <w:color w:val="FF0000"/>
          <w:sz w:val="24"/>
          <w:szCs w:val="24"/>
        </w:rPr>
      </w:pPr>
      <w:r w:rsidRPr="00D83A7B">
        <w:rPr>
          <w:rFonts w:ascii="Times New Roman" w:eastAsia="Calibri" w:hAnsi="Times New Roman" w:cs="Times New Roman"/>
          <w:sz w:val="24"/>
          <w:szCs w:val="24"/>
        </w:rPr>
        <w:t>Инспектор за заштиту животне средине</w:t>
      </w:r>
      <w:r w:rsidR="006F309A">
        <w:rPr>
          <w:rFonts w:ascii="Times New Roman" w:eastAsia="Calibri" w:hAnsi="Times New Roman" w:cs="Times New Roman"/>
          <w:sz w:val="24"/>
          <w:szCs w:val="24"/>
        </w:rPr>
        <w:t xml:space="preserve">, </w:t>
      </w:r>
      <w:r w:rsidR="006F309A" w:rsidRPr="0078133C">
        <w:rPr>
          <w:rFonts w:ascii="Times New Roman" w:eastAsia="Calibri" w:hAnsi="Times New Roman" w:cs="Times New Roman"/>
          <w:sz w:val="24"/>
          <w:szCs w:val="24"/>
        </w:rPr>
        <w:t>дипломирани инжињер полопривреде</w:t>
      </w:r>
    </w:p>
    <w:p w:rsidR="00A83D2B" w:rsidRPr="00D83A7B" w:rsidRDefault="00C0737E" w:rsidP="00A83D2B">
      <w:pPr>
        <w:spacing w:line="240" w:lineRule="exact"/>
        <w:jc w:val="both"/>
        <w:rPr>
          <w:rFonts w:ascii="Times New Roman" w:eastAsia="Calibri" w:hAnsi="Times New Roman" w:cs="Times New Roman"/>
          <w:sz w:val="24"/>
          <w:szCs w:val="24"/>
        </w:rPr>
      </w:pPr>
      <w:hyperlink r:id="rId10" w:history="1">
        <w:r w:rsidR="00A83D2B" w:rsidRPr="00D83A7B">
          <w:rPr>
            <w:rStyle w:val="Hyperlink"/>
            <w:rFonts w:ascii="Times New Roman" w:eastAsia="Calibri" w:hAnsi="Times New Roman" w:cs="Times New Roman"/>
            <w:sz w:val="24"/>
            <w:szCs w:val="24"/>
          </w:rPr>
          <w:t>stekovicjasna@gmail.com</w:t>
        </w:r>
      </w:hyperlink>
    </w:p>
    <w:p w:rsidR="00A83D2B" w:rsidRPr="00D83A7B" w:rsidRDefault="00A83D2B" w:rsidP="00C4735A">
      <w:pPr>
        <w:spacing w:line="240" w:lineRule="exact"/>
        <w:jc w:val="both"/>
        <w:rPr>
          <w:rFonts w:ascii="Times New Roman" w:eastAsia="Calibri" w:hAnsi="Times New Roman" w:cs="Times New Roman"/>
          <w:b/>
          <w:sz w:val="24"/>
          <w:szCs w:val="24"/>
        </w:rPr>
      </w:pPr>
    </w:p>
    <w:p w:rsidR="001A7143" w:rsidRPr="00D83A7B" w:rsidRDefault="00A83D2B" w:rsidP="00C4735A">
      <w:pPr>
        <w:spacing w:line="240" w:lineRule="exact"/>
        <w:jc w:val="both"/>
        <w:rPr>
          <w:rFonts w:ascii="Times New Roman" w:eastAsia="Calibri" w:hAnsi="Times New Roman" w:cs="Times New Roman"/>
          <w:b/>
          <w:i/>
          <w:sz w:val="24"/>
          <w:szCs w:val="24"/>
        </w:rPr>
      </w:pPr>
      <w:r w:rsidRPr="00D83A7B">
        <w:rPr>
          <w:rFonts w:ascii="Times New Roman" w:eastAsia="Calibri" w:hAnsi="Times New Roman" w:cs="Times New Roman"/>
          <w:b/>
          <w:i/>
          <w:sz w:val="24"/>
          <w:szCs w:val="24"/>
        </w:rPr>
        <w:t>Закони и подзаконска акта којима се руководи инспекција за заштиту животне средине:</w:t>
      </w:r>
    </w:p>
    <w:p w:rsidR="00A83D2B" w:rsidRPr="00A83D2B" w:rsidRDefault="00A83D2B" w:rsidP="00A83D2B">
      <w:pPr>
        <w:autoSpaceDE w:val="0"/>
        <w:autoSpaceDN w:val="0"/>
        <w:adjustRightInd w:val="0"/>
        <w:spacing w:after="0" w:line="238" w:lineRule="auto"/>
        <w:rPr>
          <w:rFonts w:ascii="Times New Roman" w:eastAsia="Calibri" w:hAnsi="Times New Roman" w:cs="Times New Roman"/>
          <w:sz w:val="24"/>
          <w:szCs w:val="24"/>
        </w:rPr>
      </w:pPr>
      <w:r w:rsidRPr="00A83D2B">
        <w:rPr>
          <w:rFonts w:ascii="Times New Roman" w:eastAsia="Calibri" w:hAnsi="Times New Roman" w:cs="Times New Roman"/>
          <w:b/>
          <w:sz w:val="24"/>
          <w:szCs w:val="24"/>
        </w:rPr>
        <w:t>1</w:t>
      </w:r>
      <w:r w:rsidRPr="00A83D2B">
        <w:rPr>
          <w:rFonts w:ascii="Times New Roman" w:eastAsia="Calibri" w:hAnsi="Times New Roman" w:cs="Times New Roman"/>
          <w:sz w:val="24"/>
          <w:szCs w:val="24"/>
        </w:rPr>
        <w:t xml:space="preserve">. </w:t>
      </w:r>
      <w:r w:rsidRPr="00A83D2B">
        <w:rPr>
          <w:rFonts w:ascii="Times New Roman" w:eastAsia="Calibri" w:hAnsi="Times New Roman" w:cs="Times New Roman"/>
          <w:b/>
          <w:bCs/>
          <w:sz w:val="24"/>
          <w:szCs w:val="24"/>
        </w:rPr>
        <w:t xml:space="preserve">Закон о инспекцијском надзору </w:t>
      </w:r>
      <w:r w:rsidRPr="00A83D2B">
        <w:rPr>
          <w:rFonts w:ascii="Times New Roman" w:eastAsia="Calibri" w:hAnsi="Times New Roman" w:cs="Times New Roman"/>
          <w:sz w:val="24"/>
          <w:szCs w:val="24"/>
        </w:rPr>
        <w:t>(“Сл. гласник РС", бр. 36/</w:t>
      </w:r>
      <w:r w:rsidRPr="00D83A7B">
        <w:rPr>
          <w:rFonts w:ascii="Times New Roman" w:eastAsia="Calibri" w:hAnsi="Times New Roman" w:cs="Times New Roman"/>
          <w:sz w:val="24"/>
          <w:szCs w:val="24"/>
        </w:rPr>
        <w:t>20</w:t>
      </w:r>
      <w:r w:rsidRPr="00A83D2B">
        <w:rPr>
          <w:rFonts w:ascii="Times New Roman" w:eastAsia="Calibri" w:hAnsi="Times New Roman" w:cs="Times New Roman"/>
          <w:sz w:val="24"/>
          <w:szCs w:val="24"/>
        </w:rPr>
        <w:t>15)</w:t>
      </w:r>
    </w:p>
    <w:p w:rsidR="00A83D2B" w:rsidRPr="00A83D2B" w:rsidRDefault="00A83D2B" w:rsidP="00A83D2B">
      <w:pPr>
        <w:autoSpaceDE w:val="0"/>
        <w:autoSpaceDN w:val="0"/>
        <w:adjustRightInd w:val="0"/>
        <w:spacing w:after="0" w:line="238" w:lineRule="auto"/>
        <w:rPr>
          <w:rFonts w:ascii="Times New Roman" w:eastAsia="Calibri" w:hAnsi="Times New Roman" w:cs="Times New Roman"/>
          <w:b/>
          <w:bCs/>
          <w:sz w:val="24"/>
          <w:szCs w:val="24"/>
        </w:rPr>
      </w:pPr>
    </w:p>
    <w:p w:rsidR="00A83D2B" w:rsidRPr="00A83D2B" w:rsidRDefault="00A83D2B" w:rsidP="00A83D2B">
      <w:pPr>
        <w:autoSpaceDE w:val="0"/>
        <w:autoSpaceDN w:val="0"/>
        <w:adjustRightInd w:val="0"/>
        <w:spacing w:after="0" w:line="238" w:lineRule="auto"/>
        <w:rPr>
          <w:rFonts w:ascii="Times New Roman" w:eastAsia="Calibri" w:hAnsi="Times New Roman" w:cs="Times New Roman"/>
          <w:sz w:val="24"/>
          <w:szCs w:val="24"/>
        </w:rPr>
      </w:pPr>
      <w:r w:rsidRPr="00A83D2B">
        <w:rPr>
          <w:rFonts w:ascii="Times New Roman" w:eastAsia="Calibri" w:hAnsi="Times New Roman" w:cs="Times New Roman"/>
          <w:b/>
          <w:bCs/>
          <w:sz w:val="24"/>
          <w:szCs w:val="24"/>
        </w:rPr>
        <w:t xml:space="preserve">2. Закон о заштити животне средине </w:t>
      </w:r>
      <w:r w:rsidRPr="00A83D2B">
        <w:rPr>
          <w:rFonts w:ascii="Times New Roman" w:eastAsia="Calibri" w:hAnsi="Times New Roman" w:cs="Times New Roman"/>
          <w:i/>
          <w:sz w:val="24"/>
          <w:szCs w:val="24"/>
        </w:rPr>
        <w:t>("Сл.гласник РС</w:t>
      </w:r>
      <w:r w:rsidRPr="00A83D2B">
        <w:rPr>
          <w:rFonts w:ascii="Times New Roman" w:eastAsia="Calibri" w:hAnsi="Times New Roman" w:cs="Times New Roman"/>
          <w:sz w:val="24"/>
          <w:szCs w:val="24"/>
        </w:rPr>
        <w:t>", бр.135/</w:t>
      </w:r>
      <w:r w:rsidRPr="00D83A7B">
        <w:rPr>
          <w:rFonts w:ascii="Times New Roman" w:eastAsia="Calibri" w:hAnsi="Times New Roman" w:cs="Times New Roman"/>
          <w:sz w:val="24"/>
          <w:szCs w:val="24"/>
        </w:rPr>
        <w:t>20</w:t>
      </w:r>
      <w:r w:rsidRPr="00A83D2B">
        <w:rPr>
          <w:rFonts w:ascii="Times New Roman" w:eastAsia="Calibri" w:hAnsi="Times New Roman" w:cs="Times New Roman"/>
          <w:sz w:val="24"/>
          <w:szCs w:val="24"/>
        </w:rPr>
        <w:t>04, 36/</w:t>
      </w:r>
      <w:r w:rsidRPr="00D83A7B">
        <w:rPr>
          <w:rFonts w:ascii="Times New Roman" w:eastAsia="Calibri" w:hAnsi="Times New Roman" w:cs="Times New Roman"/>
          <w:sz w:val="24"/>
          <w:szCs w:val="24"/>
        </w:rPr>
        <w:t>20</w:t>
      </w:r>
      <w:r w:rsidRPr="00A83D2B">
        <w:rPr>
          <w:rFonts w:ascii="Times New Roman" w:eastAsia="Calibri" w:hAnsi="Times New Roman" w:cs="Times New Roman"/>
          <w:sz w:val="24"/>
          <w:szCs w:val="24"/>
        </w:rPr>
        <w:t>09, 72/</w:t>
      </w:r>
      <w:r w:rsidRPr="00D83A7B">
        <w:rPr>
          <w:rFonts w:ascii="Times New Roman" w:eastAsia="Calibri" w:hAnsi="Times New Roman" w:cs="Times New Roman"/>
          <w:sz w:val="24"/>
          <w:szCs w:val="24"/>
        </w:rPr>
        <w:t>20</w:t>
      </w:r>
      <w:r w:rsidRPr="00A83D2B">
        <w:rPr>
          <w:rFonts w:ascii="Times New Roman" w:eastAsia="Calibri" w:hAnsi="Times New Roman" w:cs="Times New Roman"/>
          <w:sz w:val="24"/>
          <w:szCs w:val="24"/>
        </w:rPr>
        <w:t>09,43/</w:t>
      </w:r>
      <w:r w:rsidRPr="00D83A7B">
        <w:rPr>
          <w:rFonts w:ascii="Times New Roman" w:eastAsia="Calibri" w:hAnsi="Times New Roman" w:cs="Times New Roman"/>
          <w:sz w:val="24"/>
          <w:szCs w:val="24"/>
        </w:rPr>
        <w:t>20</w:t>
      </w:r>
      <w:r w:rsidRPr="00A83D2B">
        <w:rPr>
          <w:rFonts w:ascii="Times New Roman" w:eastAsia="Calibri" w:hAnsi="Times New Roman" w:cs="Times New Roman"/>
          <w:sz w:val="24"/>
          <w:szCs w:val="24"/>
        </w:rPr>
        <w:t>11 и 14/</w:t>
      </w:r>
      <w:r w:rsidRPr="00D83A7B">
        <w:rPr>
          <w:rFonts w:ascii="Times New Roman" w:eastAsia="Calibri" w:hAnsi="Times New Roman" w:cs="Times New Roman"/>
          <w:sz w:val="24"/>
          <w:szCs w:val="24"/>
        </w:rPr>
        <w:t>20</w:t>
      </w:r>
      <w:r w:rsidRPr="00A83D2B">
        <w:rPr>
          <w:rFonts w:ascii="Times New Roman" w:eastAsia="Calibri" w:hAnsi="Times New Roman" w:cs="Times New Roman"/>
          <w:sz w:val="24"/>
          <w:szCs w:val="24"/>
        </w:rPr>
        <w:t>16)</w:t>
      </w:r>
    </w:p>
    <w:p w:rsidR="00A83D2B" w:rsidRPr="00A83D2B" w:rsidRDefault="00A83D2B" w:rsidP="00A83D2B">
      <w:pPr>
        <w:autoSpaceDE w:val="0"/>
        <w:autoSpaceDN w:val="0"/>
        <w:adjustRightInd w:val="0"/>
        <w:spacing w:after="0" w:line="238" w:lineRule="auto"/>
        <w:ind w:left="709"/>
        <w:rPr>
          <w:rFonts w:ascii="Times New Roman" w:eastAsia="Calibri" w:hAnsi="Times New Roman" w:cs="Times New Roman"/>
          <w:b/>
          <w:bCs/>
          <w:sz w:val="24"/>
          <w:szCs w:val="24"/>
        </w:rPr>
      </w:pPr>
    </w:p>
    <w:p w:rsidR="00A83D2B" w:rsidRPr="00A83D2B" w:rsidRDefault="00A83D2B" w:rsidP="00A83D2B">
      <w:pPr>
        <w:autoSpaceDE w:val="0"/>
        <w:autoSpaceDN w:val="0"/>
        <w:adjustRightInd w:val="0"/>
        <w:spacing w:after="0" w:line="238" w:lineRule="auto"/>
        <w:rPr>
          <w:rFonts w:ascii="Times New Roman" w:eastAsia="Calibri" w:hAnsi="Times New Roman" w:cs="Times New Roman"/>
          <w:sz w:val="24"/>
          <w:szCs w:val="24"/>
        </w:rPr>
      </w:pPr>
      <w:r w:rsidRPr="00A83D2B">
        <w:rPr>
          <w:rFonts w:ascii="Times New Roman" w:eastAsia="Calibri" w:hAnsi="Times New Roman" w:cs="Times New Roman"/>
          <w:b/>
          <w:bCs/>
          <w:sz w:val="24"/>
          <w:szCs w:val="24"/>
        </w:rPr>
        <w:t xml:space="preserve">3. Закон о процени утицаја на животну средину </w:t>
      </w:r>
      <w:r w:rsidRPr="00A83D2B">
        <w:rPr>
          <w:rFonts w:ascii="Times New Roman" w:eastAsia="Calibri" w:hAnsi="Times New Roman" w:cs="Times New Roman"/>
          <w:sz w:val="24"/>
          <w:szCs w:val="24"/>
        </w:rPr>
        <w:t>("</w:t>
      </w:r>
      <w:r w:rsidRPr="00A83D2B">
        <w:rPr>
          <w:rFonts w:ascii="Times New Roman" w:eastAsia="Calibri" w:hAnsi="Times New Roman" w:cs="Times New Roman"/>
          <w:i/>
          <w:sz w:val="24"/>
          <w:szCs w:val="24"/>
        </w:rPr>
        <w:t>Сл.гласник РС</w:t>
      </w:r>
      <w:r w:rsidRPr="00A83D2B">
        <w:rPr>
          <w:rFonts w:ascii="Times New Roman" w:eastAsia="Calibri" w:hAnsi="Times New Roman" w:cs="Times New Roman"/>
          <w:sz w:val="24"/>
          <w:szCs w:val="24"/>
        </w:rPr>
        <w:t>", бр.135/</w:t>
      </w:r>
      <w:r w:rsidRPr="00D83A7B">
        <w:rPr>
          <w:rFonts w:ascii="Times New Roman" w:eastAsia="Calibri" w:hAnsi="Times New Roman" w:cs="Times New Roman"/>
          <w:sz w:val="24"/>
          <w:szCs w:val="24"/>
        </w:rPr>
        <w:t>20</w:t>
      </w:r>
      <w:r w:rsidRPr="00A83D2B">
        <w:rPr>
          <w:rFonts w:ascii="Times New Roman" w:eastAsia="Calibri" w:hAnsi="Times New Roman" w:cs="Times New Roman"/>
          <w:sz w:val="24"/>
          <w:szCs w:val="24"/>
        </w:rPr>
        <w:t>04 и 36/</w:t>
      </w:r>
      <w:r w:rsidRPr="00D83A7B">
        <w:rPr>
          <w:rFonts w:ascii="Times New Roman" w:eastAsia="Calibri" w:hAnsi="Times New Roman" w:cs="Times New Roman"/>
          <w:sz w:val="24"/>
          <w:szCs w:val="24"/>
        </w:rPr>
        <w:t>20</w:t>
      </w:r>
      <w:r w:rsidRPr="00A83D2B">
        <w:rPr>
          <w:rFonts w:ascii="Times New Roman" w:eastAsia="Calibri" w:hAnsi="Times New Roman" w:cs="Times New Roman"/>
          <w:sz w:val="24"/>
          <w:szCs w:val="24"/>
        </w:rPr>
        <w:t>09)</w:t>
      </w:r>
    </w:p>
    <w:p w:rsidR="00A83D2B" w:rsidRPr="00A83D2B" w:rsidRDefault="00A83D2B" w:rsidP="00A83D2B">
      <w:pPr>
        <w:autoSpaceDE w:val="0"/>
        <w:autoSpaceDN w:val="0"/>
        <w:adjustRightInd w:val="0"/>
        <w:spacing w:after="0" w:line="238" w:lineRule="auto"/>
        <w:ind w:left="709"/>
        <w:rPr>
          <w:rFonts w:ascii="Times New Roman" w:eastAsia="Calibri" w:hAnsi="Times New Roman" w:cs="Times New Roman"/>
          <w:b/>
          <w:bCs/>
          <w:sz w:val="24"/>
          <w:szCs w:val="24"/>
        </w:rPr>
      </w:pPr>
    </w:p>
    <w:p w:rsidR="00A83D2B" w:rsidRPr="00A83D2B" w:rsidRDefault="00A83D2B" w:rsidP="00A83D2B">
      <w:pPr>
        <w:autoSpaceDE w:val="0"/>
        <w:autoSpaceDN w:val="0"/>
        <w:adjustRightInd w:val="0"/>
        <w:spacing w:after="0" w:line="238" w:lineRule="auto"/>
        <w:rPr>
          <w:rFonts w:ascii="Times New Roman" w:eastAsia="Calibri" w:hAnsi="Times New Roman" w:cs="Times New Roman"/>
          <w:b/>
          <w:bCs/>
          <w:sz w:val="24"/>
          <w:szCs w:val="24"/>
        </w:rPr>
      </w:pPr>
      <w:r w:rsidRPr="00A83D2B">
        <w:rPr>
          <w:rFonts w:ascii="Times New Roman" w:eastAsia="Calibri" w:hAnsi="Times New Roman" w:cs="Times New Roman"/>
          <w:b/>
          <w:bCs/>
          <w:sz w:val="24"/>
          <w:szCs w:val="24"/>
        </w:rPr>
        <w:lastRenderedPageBreak/>
        <w:t xml:space="preserve">4. Закон о интегрисаном спречавању и контроли загађивања животне средине </w:t>
      </w:r>
      <w:r w:rsidRPr="00A83D2B">
        <w:rPr>
          <w:rFonts w:ascii="Times New Roman" w:eastAsia="Calibri" w:hAnsi="Times New Roman" w:cs="Times New Roman"/>
          <w:sz w:val="24"/>
          <w:szCs w:val="24"/>
        </w:rPr>
        <w:t>("</w:t>
      </w:r>
      <w:r w:rsidRPr="00A83D2B">
        <w:rPr>
          <w:rFonts w:ascii="Times New Roman" w:eastAsia="Calibri" w:hAnsi="Times New Roman" w:cs="Times New Roman"/>
          <w:i/>
          <w:sz w:val="24"/>
          <w:szCs w:val="24"/>
        </w:rPr>
        <w:t>Сл.гласник РС</w:t>
      </w:r>
      <w:r w:rsidRPr="00A83D2B">
        <w:rPr>
          <w:rFonts w:ascii="Times New Roman" w:eastAsia="Calibri" w:hAnsi="Times New Roman" w:cs="Times New Roman"/>
          <w:sz w:val="24"/>
          <w:szCs w:val="24"/>
        </w:rPr>
        <w:t>", бр.135/</w:t>
      </w:r>
      <w:r w:rsidRPr="00D83A7B">
        <w:rPr>
          <w:rFonts w:ascii="Times New Roman" w:eastAsia="Calibri" w:hAnsi="Times New Roman" w:cs="Times New Roman"/>
          <w:sz w:val="24"/>
          <w:szCs w:val="24"/>
        </w:rPr>
        <w:t>20</w:t>
      </w:r>
      <w:r w:rsidRPr="00A83D2B">
        <w:rPr>
          <w:rFonts w:ascii="Times New Roman" w:eastAsia="Calibri" w:hAnsi="Times New Roman" w:cs="Times New Roman"/>
          <w:sz w:val="24"/>
          <w:szCs w:val="24"/>
        </w:rPr>
        <w:t>04</w:t>
      </w:r>
      <w:r w:rsidRPr="00D83A7B">
        <w:rPr>
          <w:rFonts w:ascii="Times New Roman" w:eastAsia="Calibri" w:hAnsi="Times New Roman" w:cs="Times New Roman"/>
          <w:sz w:val="24"/>
          <w:szCs w:val="24"/>
        </w:rPr>
        <w:t xml:space="preserve"> и 25/2015</w:t>
      </w:r>
      <w:r w:rsidRPr="00A83D2B">
        <w:rPr>
          <w:rFonts w:ascii="Times New Roman" w:eastAsia="Calibri" w:hAnsi="Times New Roman" w:cs="Times New Roman"/>
          <w:sz w:val="24"/>
          <w:szCs w:val="24"/>
        </w:rPr>
        <w:t>)</w:t>
      </w:r>
    </w:p>
    <w:p w:rsidR="00A83D2B" w:rsidRPr="00A83D2B" w:rsidRDefault="00A83D2B" w:rsidP="00A83D2B">
      <w:pPr>
        <w:autoSpaceDE w:val="0"/>
        <w:autoSpaceDN w:val="0"/>
        <w:adjustRightInd w:val="0"/>
        <w:spacing w:after="0" w:line="238" w:lineRule="auto"/>
        <w:ind w:left="709"/>
        <w:rPr>
          <w:rFonts w:ascii="Times New Roman" w:eastAsia="Calibri" w:hAnsi="Times New Roman" w:cs="Times New Roman"/>
          <w:b/>
          <w:bCs/>
          <w:sz w:val="24"/>
          <w:szCs w:val="24"/>
        </w:rPr>
      </w:pPr>
    </w:p>
    <w:p w:rsidR="00A83D2B" w:rsidRPr="00A83D2B" w:rsidRDefault="00A83D2B" w:rsidP="00A83D2B">
      <w:pPr>
        <w:autoSpaceDE w:val="0"/>
        <w:autoSpaceDN w:val="0"/>
        <w:adjustRightInd w:val="0"/>
        <w:spacing w:after="0" w:line="238" w:lineRule="auto"/>
        <w:rPr>
          <w:rFonts w:ascii="Times New Roman" w:eastAsia="Calibri" w:hAnsi="Times New Roman" w:cs="Times New Roman"/>
          <w:sz w:val="24"/>
          <w:szCs w:val="24"/>
        </w:rPr>
      </w:pPr>
      <w:r w:rsidRPr="00A83D2B">
        <w:rPr>
          <w:rFonts w:ascii="Times New Roman" w:eastAsia="Calibri" w:hAnsi="Times New Roman" w:cs="Times New Roman"/>
          <w:b/>
          <w:bCs/>
          <w:sz w:val="24"/>
          <w:szCs w:val="24"/>
        </w:rPr>
        <w:t xml:space="preserve">5. Закон о заштити ваздуха </w:t>
      </w:r>
      <w:r w:rsidRPr="00A83D2B">
        <w:rPr>
          <w:rFonts w:ascii="Times New Roman" w:eastAsia="Calibri" w:hAnsi="Times New Roman" w:cs="Times New Roman"/>
          <w:sz w:val="24"/>
          <w:szCs w:val="24"/>
        </w:rPr>
        <w:t>("</w:t>
      </w:r>
      <w:r w:rsidRPr="00A83D2B">
        <w:rPr>
          <w:rFonts w:ascii="Times New Roman" w:eastAsia="Calibri" w:hAnsi="Times New Roman" w:cs="Times New Roman"/>
          <w:i/>
          <w:sz w:val="24"/>
          <w:szCs w:val="24"/>
        </w:rPr>
        <w:t>Сл.гласник РС</w:t>
      </w:r>
      <w:r w:rsidRPr="00A83D2B">
        <w:rPr>
          <w:rFonts w:ascii="Times New Roman" w:eastAsia="Calibri" w:hAnsi="Times New Roman" w:cs="Times New Roman"/>
          <w:sz w:val="24"/>
          <w:szCs w:val="24"/>
        </w:rPr>
        <w:t>", бр.36/</w:t>
      </w:r>
      <w:r w:rsidRPr="00D83A7B">
        <w:rPr>
          <w:rFonts w:ascii="Times New Roman" w:eastAsia="Calibri" w:hAnsi="Times New Roman" w:cs="Times New Roman"/>
          <w:sz w:val="24"/>
          <w:szCs w:val="24"/>
        </w:rPr>
        <w:t>20</w:t>
      </w:r>
      <w:r w:rsidRPr="00A83D2B">
        <w:rPr>
          <w:rFonts w:ascii="Times New Roman" w:eastAsia="Calibri" w:hAnsi="Times New Roman" w:cs="Times New Roman"/>
          <w:sz w:val="24"/>
          <w:szCs w:val="24"/>
        </w:rPr>
        <w:t>09</w:t>
      </w:r>
      <w:r w:rsidRPr="00D83A7B">
        <w:rPr>
          <w:rFonts w:ascii="Times New Roman" w:eastAsia="Calibri" w:hAnsi="Times New Roman" w:cs="Times New Roman"/>
          <w:sz w:val="24"/>
          <w:szCs w:val="24"/>
        </w:rPr>
        <w:t xml:space="preserve"> и 10/2013</w:t>
      </w:r>
      <w:r w:rsidRPr="00A83D2B">
        <w:rPr>
          <w:rFonts w:ascii="Times New Roman" w:eastAsia="Calibri" w:hAnsi="Times New Roman" w:cs="Times New Roman"/>
          <w:sz w:val="24"/>
          <w:szCs w:val="24"/>
        </w:rPr>
        <w:t>)</w:t>
      </w:r>
    </w:p>
    <w:p w:rsidR="00A83D2B" w:rsidRPr="00A83D2B" w:rsidRDefault="00A83D2B" w:rsidP="00A83D2B">
      <w:pPr>
        <w:autoSpaceDE w:val="0"/>
        <w:autoSpaceDN w:val="0"/>
        <w:adjustRightInd w:val="0"/>
        <w:spacing w:after="0" w:line="238" w:lineRule="auto"/>
        <w:ind w:left="709"/>
        <w:rPr>
          <w:rFonts w:ascii="Times New Roman" w:eastAsia="Calibri" w:hAnsi="Times New Roman" w:cs="Times New Roman"/>
          <w:b/>
          <w:bCs/>
          <w:sz w:val="24"/>
          <w:szCs w:val="24"/>
        </w:rPr>
      </w:pPr>
    </w:p>
    <w:p w:rsidR="00A83D2B" w:rsidRPr="00A83D2B" w:rsidRDefault="00A83D2B" w:rsidP="00A83D2B">
      <w:pPr>
        <w:autoSpaceDE w:val="0"/>
        <w:autoSpaceDN w:val="0"/>
        <w:adjustRightInd w:val="0"/>
        <w:spacing w:after="0" w:line="238" w:lineRule="auto"/>
        <w:rPr>
          <w:rFonts w:ascii="Times New Roman" w:eastAsia="Calibri" w:hAnsi="Times New Roman" w:cs="Times New Roman"/>
          <w:sz w:val="24"/>
          <w:szCs w:val="24"/>
        </w:rPr>
      </w:pPr>
      <w:r w:rsidRPr="00A83D2B">
        <w:rPr>
          <w:rFonts w:ascii="Times New Roman" w:eastAsia="Calibri" w:hAnsi="Times New Roman" w:cs="Times New Roman"/>
          <w:b/>
          <w:bCs/>
          <w:sz w:val="24"/>
          <w:szCs w:val="24"/>
        </w:rPr>
        <w:t xml:space="preserve">6. Закон о заштити од буке у животној средини </w:t>
      </w:r>
      <w:r w:rsidRPr="00A83D2B">
        <w:rPr>
          <w:rFonts w:ascii="Times New Roman" w:eastAsia="Calibri" w:hAnsi="Times New Roman" w:cs="Times New Roman"/>
          <w:sz w:val="24"/>
          <w:szCs w:val="24"/>
        </w:rPr>
        <w:t>("</w:t>
      </w:r>
      <w:r w:rsidRPr="00A83D2B">
        <w:rPr>
          <w:rFonts w:ascii="Times New Roman" w:eastAsia="Calibri" w:hAnsi="Times New Roman" w:cs="Times New Roman"/>
          <w:i/>
          <w:sz w:val="24"/>
          <w:szCs w:val="24"/>
        </w:rPr>
        <w:t>Сл.гласник РС</w:t>
      </w:r>
      <w:r w:rsidRPr="00A83D2B">
        <w:rPr>
          <w:rFonts w:ascii="Times New Roman" w:eastAsia="Calibri" w:hAnsi="Times New Roman" w:cs="Times New Roman"/>
          <w:sz w:val="24"/>
          <w:szCs w:val="24"/>
        </w:rPr>
        <w:t>", бр.36/</w:t>
      </w:r>
      <w:r w:rsidRPr="00D83A7B">
        <w:rPr>
          <w:rFonts w:ascii="Times New Roman" w:eastAsia="Calibri" w:hAnsi="Times New Roman" w:cs="Times New Roman"/>
          <w:sz w:val="24"/>
          <w:szCs w:val="24"/>
        </w:rPr>
        <w:t>20</w:t>
      </w:r>
      <w:r w:rsidRPr="00A83D2B">
        <w:rPr>
          <w:rFonts w:ascii="Times New Roman" w:eastAsia="Calibri" w:hAnsi="Times New Roman" w:cs="Times New Roman"/>
          <w:sz w:val="24"/>
          <w:szCs w:val="24"/>
        </w:rPr>
        <w:t>09 и 88/</w:t>
      </w:r>
      <w:r w:rsidRPr="00D83A7B">
        <w:rPr>
          <w:rFonts w:ascii="Times New Roman" w:eastAsia="Calibri" w:hAnsi="Times New Roman" w:cs="Times New Roman"/>
          <w:sz w:val="24"/>
          <w:szCs w:val="24"/>
        </w:rPr>
        <w:t>20</w:t>
      </w:r>
      <w:r w:rsidRPr="00A83D2B">
        <w:rPr>
          <w:rFonts w:ascii="Times New Roman" w:eastAsia="Calibri" w:hAnsi="Times New Roman" w:cs="Times New Roman"/>
          <w:sz w:val="24"/>
          <w:szCs w:val="24"/>
        </w:rPr>
        <w:t>10)</w:t>
      </w:r>
    </w:p>
    <w:p w:rsidR="00A83D2B" w:rsidRPr="00A83D2B" w:rsidRDefault="00A83D2B" w:rsidP="00A83D2B">
      <w:pPr>
        <w:autoSpaceDE w:val="0"/>
        <w:autoSpaceDN w:val="0"/>
        <w:adjustRightInd w:val="0"/>
        <w:spacing w:after="0" w:line="238" w:lineRule="auto"/>
        <w:ind w:left="709"/>
        <w:rPr>
          <w:rFonts w:ascii="Times New Roman" w:eastAsia="Calibri" w:hAnsi="Times New Roman" w:cs="Times New Roman"/>
          <w:b/>
          <w:bCs/>
          <w:sz w:val="24"/>
          <w:szCs w:val="24"/>
        </w:rPr>
      </w:pPr>
    </w:p>
    <w:p w:rsidR="00A83D2B" w:rsidRPr="00A83D2B" w:rsidRDefault="00A83D2B" w:rsidP="00A83D2B">
      <w:pPr>
        <w:autoSpaceDE w:val="0"/>
        <w:autoSpaceDN w:val="0"/>
        <w:adjustRightInd w:val="0"/>
        <w:spacing w:after="0" w:line="238" w:lineRule="auto"/>
        <w:rPr>
          <w:rFonts w:ascii="Times New Roman" w:eastAsia="Calibri" w:hAnsi="Times New Roman" w:cs="Times New Roman"/>
          <w:sz w:val="24"/>
          <w:szCs w:val="24"/>
        </w:rPr>
      </w:pPr>
      <w:r w:rsidRPr="00A83D2B">
        <w:rPr>
          <w:rFonts w:ascii="Times New Roman" w:eastAsia="Calibri" w:hAnsi="Times New Roman" w:cs="Times New Roman"/>
          <w:b/>
          <w:bCs/>
          <w:sz w:val="24"/>
          <w:szCs w:val="24"/>
        </w:rPr>
        <w:t xml:space="preserve">7. Закон о управљању отпадом </w:t>
      </w:r>
      <w:r w:rsidRPr="00A83D2B">
        <w:rPr>
          <w:rFonts w:ascii="Times New Roman" w:eastAsia="Calibri" w:hAnsi="Times New Roman" w:cs="Times New Roman"/>
          <w:i/>
          <w:sz w:val="24"/>
          <w:szCs w:val="24"/>
        </w:rPr>
        <w:t>("Сл.гласник РС</w:t>
      </w:r>
      <w:r w:rsidRPr="00A83D2B">
        <w:rPr>
          <w:rFonts w:ascii="Times New Roman" w:eastAsia="Calibri" w:hAnsi="Times New Roman" w:cs="Times New Roman"/>
          <w:sz w:val="24"/>
          <w:szCs w:val="24"/>
        </w:rPr>
        <w:t>", бр.36/</w:t>
      </w:r>
      <w:r w:rsidRPr="00D83A7B">
        <w:rPr>
          <w:rFonts w:ascii="Times New Roman" w:eastAsia="Calibri" w:hAnsi="Times New Roman" w:cs="Times New Roman"/>
          <w:sz w:val="24"/>
          <w:szCs w:val="24"/>
        </w:rPr>
        <w:t>20</w:t>
      </w:r>
      <w:r w:rsidRPr="00A83D2B">
        <w:rPr>
          <w:rFonts w:ascii="Times New Roman" w:eastAsia="Calibri" w:hAnsi="Times New Roman" w:cs="Times New Roman"/>
          <w:sz w:val="24"/>
          <w:szCs w:val="24"/>
        </w:rPr>
        <w:t>09, 88/</w:t>
      </w:r>
      <w:r w:rsidRPr="00D83A7B">
        <w:rPr>
          <w:rFonts w:ascii="Times New Roman" w:eastAsia="Calibri" w:hAnsi="Times New Roman" w:cs="Times New Roman"/>
          <w:sz w:val="24"/>
          <w:szCs w:val="24"/>
        </w:rPr>
        <w:t>20</w:t>
      </w:r>
      <w:r w:rsidRPr="00A83D2B">
        <w:rPr>
          <w:rFonts w:ascii="Times New Roman" w:eastAsia="Calibri" w:hAnsi="Times New Roman" w:cs="Times New Roman"/>
          <w:sz w:val="24"/>
          <w:szCs w:val="24"/>
        </w:rPr>
        <w:t>10 и 14/</w:t>
      </w:r>
      <w:r w:rsidRPr="00D83A7B">
        <w:rPr>
          <w:rFonts w:ascii="Times New Roman" w:eastAsia="Calibri" w:hAnsi="Times New Roman" w:cs="Times New Roman"/>
          <w:sz w:val="24"/>
          <w:szCs w:val="24"/>
        </w:rPr>
        <w:t>20</w:t>
      </w:r>
      <w:r w:rsidRPr="00A83D2B">
        <w:rPr>
          <w:rFonts w:ascii="Times New Roman" w:eastAsia="Calibri" w:hAnsi="Times New Roman" w:cs="Times New Roman"/>
          <w:sz w:val="24"/>
          <w:szCs w:val="24"/>
        </w:rPr>
        <w:t>16)</w:t>
      </w:r>
    </w:p>
    <w:p w:rsidR="00A83D2B" w:rsidRPr="00A83D2B" w:rsidRDefault="00A83D2B" w:rsidP="00A83D2B">
      <w:pPr>
        <w:autoSpaceDE w:val="0"/>
        <w:autoSpaceDN w:val="0"/>
        <w:adjustRightInd w:val="0"/>
        <w:spacing w:after="0" w:line="238" w:lineRule="auto"/>
        <w:ind w:left="708"/>
        <w:rPr>
          <w:rFonts w:ascii="Times New Roman" w:eastAsia="Calibri" w:hAnsi="Times New Roman" w:cs="Times New Roman"/>
          <w:b/>
          <w:bCs/>
          <w:sz w:val="24"/>
          <w:szCs w:val="24"/>
        </w:rPr>
      </w:pPr>
    </w:p>
    <w:p w:rsidR="00A83D2B" w:rsidRPr="00A83D2B" w:rsidRDefault="00A83D2B" w:rsidP="00A83D2B">
      <w:pPr>
        <w:autoSpaceDE w:val="0"/>
        <w:autoSpaceDN w:val="0"/>
        <w:adjustRightInd w:val="0"/>
        <w:spacing w:after="0" w:line="238" w:lineRule="auto"/>
        <w:rPr>
          <w:rFonts w:ascii="Times New Roman" w:eastAsia="Calibri" w:hAnsi="Times New Roman" w:cs="Times New Roman"/>
          <w:sz w:val="24"/>
          <w:szCs w:val="24"/>
        </w:rPr>
      </w:pPr>
      <w:r w:rsidRPr="00A83D2B">
        <w:rPr>
          <w:rFonts w:ascii="Times New Roman" w:eastAsia="Calibri" w:hAnsi="Times New Roman" w:cs="Times New Roman"/>
          <w:b/>
          <w:bCs/>
          <w:sz w:val="24"/>
          <w:szCs w:val="24"/>
        </w:rPr>
        <w:t xml:space="preserve">8. Закон о заштити од нејонизујућег зрачења </w:t>
      </w:r>
      <w:r w:rsidRPr="00A83D2B">
        <w:rPr>
          <w:rFonts w:ascii="Times New Roman" w:eastAsia="Calibri" w:hAnsi="Times New Roman" w:cs="Times New Roman"/>
          <w:sz w:val="24"/>
          <w:szCs w:val="24"/>
        </w:rPr>
        <w:t>("</w:t>
      </w:r>
      <w:r w:rsidRPr="00A83D2B">
        <w:rPr>
          <w:rFonts w:ascii="Times New Roman" w:eastAsia="Calibri" w:hAnsi="Times New Roman" w:cs="Times New Roman"/>
          <w:i/>
          <w:sz w:val="24"/>
          <w:szCs w:val="24"/>
        </w:rPr>
        <w:t>Сл.гласник РС</w:t>
      </w:r>
      <w:r w:rsidRPr="00A83D2B">
        <w:rPr>
          <w:rFonts w:ascii="Times New Roman" w:eastAsia="Calibri" w:hAnsi="Times New Roman" w:cs="Times New Roman"/>
          <w:sz w:val="24"/>
          <w:szCs w:val="24"/>
        </w:rPr>
        <w:t>", бр.36/</w:t>
      </w:r>
      <w:r w:rsidRPr="00D83A7B">
        <w:rPr>
          <w:rFonts w:ascii="Times New Roman" w:eastAsia="Calibri" w:hAnsi="Times New Roman" w:cs="Times New Roman"/>
          <w:sz w:val="24"/>
          <w:szCs w:val="24"/>
        </w:rPr>
        <w:t>20</w:t>
      </w:r>
      <w:r w:rsidRPr="00A83D2B">
        <w:rPr>
          <w:rFonts w:ascii="Times New Roman" w:eastAsia="Calibri" w:hAnsi="Times New Roman" w:cs="Times New Roman"/>
          <w:sz w:val="24"/>
          <w:szCs w:val="24"/>
        </w:rPr>
        <w:t>09)</w:t>
      </w:r>
    </w:p>
    <w:p w:rsidR="00A83D2B" w:rsidRPr="00A83D2B" w:rsidRDefault="00A83D2B" w:rsidP="00A83D2B">
      <w:pPr>
        <w:autoSpaceDE w:val="0"/>
        <w:autoSpaceDN w:val="0"/>
        <w:adjustRightInd w:val="0"/>
        <w:spacing w:after="0" w:line="238" w:lineRule="auto"/>
        <w:ind w:left="708"/>
        <w:rPr>
          <w:rFonts w:ascii="Times New Roman" w:eastAsia="Calibri" w:hAnsi="Times New Roman" w:cs="Times New Roman"/>
          <w:b/>
          <w:bCs/>
          <w:sz w:val="24"/>
          <w:szCs w:val="24"/>
        </w:rPr>
      </w:pPr>
    </w:p>
    <w:p w:rsidR="00A83D2B" w:rsidRPr="00A83D2B" w:rsidRDefault="00A83D2B" w:rsidP="00A83D2B">
      <w:pPr>
        <w:autoSpaceDE w:val="0"/>
        <w:autoSpaceDN w:val="0"/>
        <w:adjustRightInd w:val="0"/>
        <w:spacing w:after="0" w:line="238" w:lineRule="auto"/>
        <w:rPr>
          <w:rFonts w:ascii="Times New Roman" w:eastAsia="Calibri" w:hAnsi="Times New Roman" w:cs="Times New Roman"/>
          <w:sz w:val="24"/>
          <w:szCs w:val="24"/>
        </w:rPr>
      </w:pPr>
      <w:r w:rsidRPr="00A83D2B">
        <w:rPr>
          <w:rFonts w:ascii="Times New Roman" w:eastAsia="Calibri" w:hAnsi="Times New Roman" w:cs="Times New Roman"/>
          <w:b/>
          <w:bCs/>
          <w:sz w:val="24"/>
          <w:szCs w:val="24"/>
        </w:rPr>
        <w:t xml:space="preserve">9. Закон о хемикалијама </w:t>
      </w:r>
      <w:r w:rsidRPr="00A83D2B">
        <w:rPr>
          <w:rFonts w:ascii="Times New Roman" w:eastAsia="Calibri" w:hAnsi="Times New Roman" w:cs="Times New Roman"/>
          <w:sz w:val="24"/>
          <w:szCs w:val="24"/>
        </w:rPr>
        <w:t>("</w:t>
      </w:r>
      <w:r w:rsidRPr="00A83D2B">
        <w:rPr>
          <w:rFonts w:ascii="Times New Roman" w:eastAsia="Calibri" w:hAnsi="Times New Roman" w:cs="Times New Roman"/>
          <w:i/>
          <w:sz w:val="24"/>
          <w:szCs w:val="24"/>
        </w:rPr>
        <w:t>Сл.гласник РС</w:t>
      </w:r>
      <w:r w:rsidRPr="00A83D2B">
        <w:rPr>
          <w:rFonts w:ascii="Times New Roman" w:eastAsia="Calibri" w:hAnsi="Times New Roman" w:cs="Times New Roman"/>
          <w:sz w:val="24"/>
          <w:szCs w:val="24"/>
        </w:rPr>
        <w:t>", бр.36/</w:t>
      </w:r>
      <w:r w:rsidRPr="00D83A7B">
        <w:rPr>
          <w:rFonts w:ascii="Times New Roman" w:eastAsia="Calibri" w:hAnsi="Times New Roman" w:cs="Times New Roman"/>
          <w:sz w:val="24"/>
          <w:szCs w:val="24"/>
        </w:rPr>
        <w:t xml:space="preserve">2009, </w:t>
      </w:r>
      <w:r w:rsidRPr="00A83D2B">
        <w:rPr>
          <w:rFonts w:ascii="Times New Roman" w:eastAsia="Calibri" w:hAnsi="Times New Roman" w:cs="Times New Roman"/>
          <w:sz w:val="24"/>
          <w:szCs w:val="24"/>
        </w:rPr>
        <w:t>88/</w:t>
      </w:r>
      <w:r w:rsidRPr="00D83A7B">
        <w:rPr>
          <w:rFonts w:ascii="Times New Roman" w:eastAsia="Calibri" w:hAnsi="Times New Roman" w:cs="Times New Roman"/>
          <w:sz w:val="24"/>
          <w:szCs w:val="24"/>
        </w:rPr>
        <w:t>20</w:t>
      </w:r>
      <w:r w:rsidRPr="00A83D2B">
        <w:rPr>
          <w:rFonts w:ascii="Times New Roman" w:eastAsia="Calibri" w:hAnsi="Times New Roman" w:cs="Times New Roman"/>
          <w:sz w:val="24"/>
          <w:szCs w:val="24"/>
        </w:rPr>
        <w:t>10</w:t>
      </w:r>
      <w:r w:rsidRPr="00D83A7B">
        <w:rPr>
          <w:rFonts w:ascii="Times New Roman" w:eastAsia="Calibri" w:hAnsi="Times New Roman" w:cs="Times New Roman"/>
          <w:sz w:val="24"/>
          <w:szCs w:val="24"/>
        </w:rPr>
        <w:t>, 92/2011,93/2012 и 25/2015</w:t>
      </w:r>
      <w:r w:rsidRPr="00A83D2B">
        <w:rPr>
          <w:rFonts w:ascii="Times New Roman" w:eastAsia="Calibri" w:hAnsi="Times New Roman" w:cs="Times New Roman"/>
          <w:sz w:val="24"/>
          <w:szCs w:val="24"/>
        </w:rPr>
        <w:t>)</w:t>
      </w:r>
    </w:p>
    <w:p w:rsidR="00A83D2B" w:rsidRPr="00A83D2B" w:rsidRDefault="00A83D2B" w:rsidP="00A83D2B">
      <w:pPr>
        <w:autoSpaceDE w:val="0"/>
        <w:autoSpaceDN w:val="0"/>
        <w:adjustRightInd w:val="0"/>
        <w:spacing w:after="0" w:line="238" w:lineRule="auto"/>
        <w:ind w:left="708"/>
        <w:rPr>
          <w:rFonts w:ascii="Times New Roman" w:eastAsia="Calibri" w:hAnsi="Times New Roman" w:cs="Times New Roman"/>
          <w:sz w:val="24"/>
          <w:szCs w:val="24"/>
        </w:rPr>
      </w:pPr>
    </w:p>
    <w:p w:rsidR="00A83D2B" w:rsidRPr="00A83D2B" w:rsidRDefault="00A83D2B" w:rsidP="00190D1C">
      <w:pPr>
        <w:autoSpaceDE w:val="0"/>
        <w:autoSpaceDN w:val="0"/>
        <w:adjustRightInd w:val="0"/>
        <w:spacing w:after="0" w:line="238" w:lineRule="auto"/>
        <w:rPr>
          <w:rFonts w:ascii="Times New Roman" w:eastAsia="Calibri" w:hAnsi="Times New Roman" w:cs="Times New Roman"/>
          <w:sz w:val="24"/>
          <w:szCs w:val="24"/>
        </w:rPr>
      </w:pPr>
      <w:r w:rsidRPr="00D83A7B">
        <w:rPr>
          <w:rFonts w:ascii="Times New Roman" w:eastAsia="Calibri" w:hAnsi="Times New Roman" w:cs="Times New Roman"/>
          <w:b/>
          <w:sz w:val="24"/>
          <w:szCs w:val="24"/>
        </w:rPr>
        <w:t>10</w:t>
      </w:r>
      <w:r w:rsidRPr="00A83D2B">
        <w:rPr>
          <w:rFonts w:ascii="Times New Roman" w:eastAsia="Calibri" w:hAnsi="Times New Roman" w:cs="Times New Roman"/>
          <w:sz w:val="24"/>
          <w:szCs w:val="24"/>
        </w:rPr>
        <w:t xml:space="preserve">. </w:t>
      </w:r>
      <w:r w:rsidRPr="00A83D2B">
        <w:rPr>
          <w:rFonts w:ascii="Times New Roman" w:eastAsia="Calibri" w:hAnsi="Times New Roman" w:cs="Times New Roman"/>
          <w:b/>
          <w:bCs/>
          <w:sz w:val="24"/>
          <w:szCs w:val="24"/>
        </w:rPr>
        <w:t xml:space="preserve">Закон о заштити природе </w:t>
      </w:r>
      <w:r w:rsidRPr="00A83D2B">
        <w:rPr>
          <w:rFonts w:ascii="Times New Roman" w:eastAsia="Calibri" w:hAnsi="Times New Roman" w:cs="Times New Roman"/>
          <w:sz w:val="24"/>
          <w:szCs w:val="24"/>
        </w:rPr>
        <w:t>("</w:t>
      </w:r>
      <w:r w:rsidRPr="00A83D2B">
        <w:rPr>
          <w:rFonts w:ascii="Times New Roman" w:eastAsia="Calibri" w:hAnsi="Times New Roman" w:cs="Times New Roman"/>
          <w:i/>
          <w:sz w:val="24"/>
          <w:szCs w:val="24"/>
        </w:rPr>
        <w:t>Сл.гласник РС</w:t>
      </w:r>
      <w:r w:rsidRPr="00A83D2B">
        <w:rPr>
          <w:rFonts w:ascii="Times New Roman" w:eastAsia="Calibri" w:hAnsi="Times New Roman" w:cs="Times New Roman"/>
          <w:sz w:val="24"/>
          <w:szCs w:val="24"/>
        </w:rPr>
        <w:t>", бр.36/09, 88/10, 91/10 и 14/16)</w:t>
      </w:r>
    </w:p>
    <w:p w:rsidR="00227B11" w:rsidRDefault="00227B11" w:rsidP="00A83D2B">
      <w:pPr>
        <w:spacing w:line="238" w:lineRule="auto"/>
        <w:rPr>
          <w:rFonts w:ascii="Times New Roman" w:eastAsia="Arial" w:hAnsi="Times New Roman" w:cs="Times New Roman"/>
          <w:b/>
          <w:sz w:val="24"/>
          <w:szCs w:val="24"/>
        </w:rPr>
      </w:pPr>
    </w:p>
    <w:p w:rsidR="00A83D2B" w:rsidRPr="00A83D2B" w:rsidRDefault="00A83D2B" w:rsidP="00A83D2B">
      <w:pPr>
        <w:spacing w:line="238" w:lineRule="auto"/>
        <w:rPr>
          <w:rFonts w:ascii="Times New Roman" w:eastAsia="Arial" w:hAnsi="Times New Roman" w:cs="Times New Roman"/>
          <w:sz w:val="24"/>
          <w:szCs w:val="24"/>
        </w:rPr>
      </w:pPr>
      <w:r w:rsidRPr="00A83D2B">
        <w:rPr>
          <w:rFonts w:ascii="Times New Roman" w:eastAsia="Arial" w:hAnsi="Times New Roman" w:cs="Times New Roman"/>
          <w:b/>
          <w:sz w:val="24"/>
          <w:szCs w:val="24"/>
        </w:rPr>
        <w:t xml:space="preserve">11. Одлука о уређењу и одржавању паркова, зелених и рекреационих површина </w:t>
      </w:r>
      <w:r w:rsidRPr="00A83D2B">
        <w:rPr>
          <w:rFonts w:ascii="Times New Roman" w:eastAsia="Arial" w:hAnsi="Times New Roman" w:cs="Times New Roman"/>
          <w:sz w:val="24"/>
          <w:szCs w:val="24"/>
        </w:rPr>
        <w:t>(„</w:t>
      </w:r>
      <w:r w:rsidRPr="00A83D2B">
        <w:rPr>
          <w:rFonts w:ascii="Times New Roman" w:eastAsia="Arial" w:hAnsi="Times New Roman" w:cs="Times New Roman"/>
          <w:i/>
          <w:sz w:val="24"/>
          <w:szCs w:val="24"/>
        </w:rPr>
        <w:t xml:space="preserve">Сл. лист града Сремска Митровица“, </w:t>
      </w:r>
      <w:r w:rsidRPr="00A83D2B">
        <w:rPr>
          <w:rFonts w:ascii="Times New Roman" w:eastAsia="Arial" w:hAnsi="Times New Roman" w:cs="Times New Roman"/>
          <w:sz w:val="24"/>
          <w:szCs w:val="24"/>
        </w:rPr>
        <w:t>бр.</w:t>
      </w:r>
      <w:r w:rsidRPr="00D83A7B">
        <w:rPr>
          <w:rFonts w:ascii="Times New Roman" w:eastAsia="Arial" w:hAnsi="Times New Roman" w:cs="Times New Roman"/>
          <w:sz w:val="24"/>
          <w:szCs w:val="24"/>
        </w:rPr>
        <w:t>2/2010,4/201,3/2014,</w:t>
      </w:r>
      <w:r w:rsidRPr="00A83D2B">
        <w:rPr>
          <w:rFonts w:ascii="Times New Roman" w:eastAsia="Arial" w:hAnsi="Times New Roman" w:cs="Times New Roman"/>
          <w:sz w:val="24"/>
          <w:szCs w:val="24"/>
        </w:rPr>
        <w:t xml:space="preserve"> 4/2014</w:t>
      </w:r>
      <w:r w:rsidRPr="00D83A7B">
        <w:rPr>
          <w:rFonts w:ascii="Times New Roman" w:eastAsia="Arial" w:hAnsi="Times New Roman" w:cs="Times New Roman"/>
          <w:sz w:val="24"/>
          <w:szCs w:val="24"/>
        </w:rPr>
        <w:t xml:space="preserve"> и 9/2017</w:t>
      </w:r>
      <w:r w:rsidRPr="00A83D2B">
        <w:rPr>
          <w:rFonts w:ascii="Times New Roman" w:eastAsia="Arial" w:hAnsi="Times New Roman" w:cs="Times New Roman"/>
          <w:sz w:val="24"/>
          <w:szCs w:val="24"/>
        </w:rPr>
        <w:t>)</w:t>
      </w:r>
    </w:p>
    <w:p w:rsidR="00A83D2B" w:rsidRPr="0078133C" w:rsidRDefault="00A83D2B" w:rsidP="00C4735A">
      <w:pPr>
        <w:spacing w:line="240" w:lineRule="exact"/>
        <w:jc w:val="both"/>
        <w:rPr>
          <w:rFonts w:ascii="Times New Roman" w:eastAsia="Calibri" w:hAnsi="Times New Roman" w:cs="Times New Roman"/>
          <w:b/>
          <w:sz w:val="24"/>
          <w:szCs w:val="24"/>
        </w:rPr>
      </w:pPr>
    </w:p>
    <w:p w:rsidR="005565B1" w:rsidRPr="0078133C" w:rsidRDefault="006F309A" w:rsidP="00C4735A">
      <w:pPr>
        <w:spacing w:line="240" w:lineRule="exact"/>
        <w:jc w:val="both"/>
        <w:rPr>
          <w:rFonts w:ascii="Times New Roman" w:eastAsia="Calibri" w:hAnsi="Times New Roman" w:cs="Times New Roman"/>
          <w:b/>
          <w:sz w:val="24"/>
          <w:szCs w:val="24"/>
          <w:u w:val="single"/>
        </w:rPr>
      </w:pPr>
      <w:r w:rsidRPr="0078133C">
        <w:rPr>
          <w:rFonts w:ascii="Times New Roman" w:eastAsia="Calibri" w:hAnsi="Times New Roman" w:cs="Times New Roman"/>
          <w:b/>
          <w:sz w:val="24"/>
          <w:szCs w:val="24"/>
          <w:u w:val="single"/>
        </w:rPr>
        <w:t>ПРОСВЕТНА ИНСПЕКЦИЈА</w:t>
      </w:r>
    </w:p>
    <w:p w:rsidR="00894C2D" w:rsidRPr="0078133C" w:rsidRDefault="00894C2D" w:rsidP="00C4735A">
      <w:pPr>
        <w:spacing w:line="240" w:lineRule="exact"/>
        <w:jc w:val="both"/>
        <w:rPr>
          <w:rFonts w:ascii="Times New Roman" w:eastAsia="Calibri" w:hAnsi="Times New Roman" w:cs="Times New Roman"/>
          <w:sz w:val="24"/>
          <w:szCs w:val="24"/>
        </w:rPr>
      </w:pPr>
    </w:p>
    <w:p w:rsidR="006F309A" w:rsidRDefault="006F309A" w:rsidP="00C4735A">
      <w:pPr>
        <w:spacing w:line="240" w:lineRule="exact"/>
        <w:jc w:val="both"/>
        <w:rPr>
          <w:rFonts w:ascii="Times New Roman" w:eastAsia="Calibri" w:hAnsi="Times New Roman" w:cs="Times New Roman"/>
          <w:sz w:val="24"/>
          <w:szCs w:val="24"/>
        </w:rPr>
      </w:pPr>
      <w:r w:rsidRPr="00430B3F">
        <w:rPr>
          <w:rFonts w:ascii="Times New Roman" w:eastAsia="Calibri" w:hAnsi="Times New Roman" w:cs="Times New Roman"/>
          <w:b/>
          <w:sz w:val="24"/>
          <w:szCs w:val="24"/>
        </w:rPr>
        <w:t>Снежана Коњевић</w:t>
      </w:r>
      <w:r w:rsidRPr="0078133C">
        <w:rPr>
          <w:rFonts w:ascii="Times New Roman" w:eastAsia="Calibri" w:hAnsi="Times New Roman" w:cs="Times New Roman"/>
          <w:sz w:val="24"/>
          <w:szCs w:val="24"/>
        </w:rPr>
        <w:t xml:space="preserve">, </w:t>
      </w:r>
      <w:r w:rsidR="00D625C2">
        <w:rPr>
          <w:rFonts w:ascii="Times New Roman" w:eastAsia="Calibri" w:hAnsi="Times New Roman" w:cs="Times New Roman"/>
          <w:sz w:val="24"/>
          <w:szCs w:val="24"/>
          <w:lang/>
        </w:rPr>
        <w:t>просветни инспектор,</w:t>
      </w:r>
      <w:r w:rsidRPr="0078133C">
        <w:rPr>
          <w:rFonts w:ascii="Times New Roman" w:eastAsia="Calibri" w:hAnsi="Times New Roman" w:cs="Times New Roman"/>
          <w:sz w:val="24"/>
          <w:szCs w:val="24"/>
        </w:rPr>
        <w:t xml:space="preserve"> </w:t>
      </w:r>
      <w:r w:rsidR="0084687D" w:rsidRPr="0078133C">
        <w:rPr>
          <w:rFonts w:ascii="Times New Roman" w:eastAsia="Calibri" w:hAnsi="Times New Roman" w:cs="Times New Roman"/>
          <w:sz w:val="24"/>
          <w:szCs w:val="24"/>
        </w:rPr>
        <w:t>дипломирани педагог</w:t>
      </w:r>
    </w:p>
    <w:p w:rsidR="00430B3F" w:rsidRPr="0078133C" w:rsidRDefault="00430B3F" w:rsidP="00C4735A">
      <w:pPr>
        <w:spacing w:line="24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snezanakonjevic@yahoo.com</w:t>
      </w:r>
    </w:p>
    <w:p w:rsidR="006F309A" w:rsidRDefault="006F309A" w:rsidP="00C4735A">
      <w:pPr>
        <w:spacing w:line="240" w:lineRule="exact"/>
        <w:jc w:val="both"/>
        <w:rPr>
          <w:rFonts w:ascii="Times New Roman" w:eastAsia="Calibri" w:hAnsi="Times New Roman" w:cs="Times New Roman"/>
          <w:sz w:val="24"/>
          <w:szCs w:val="24"/>
        </w:rPr>
      </w:pPr>
      <w:r w:rsidRPr="00430B3F">
        <w:rPr>
          <w:rFonts w:ascii="Times New Roman" w:eastAsia="Calibri" w:hAnsi="Times New Roman" w:cs="Times New Roman"/>
          <w:b/>
          <w:sz w:val="24"/>
          <w:szCs w:val="24"/>
        </w:rPr>
        <w:t>Милка Влајић</w:t>
      </w:r>
      <w:r w:rsidR="00430B3F">
        <w:rPr>
          <w:rFonts w:ascii="Times New Roman" w:eastAsia="Calibri" w:hAnsi="Times New Roman" w:cs="Times New Roman"/>
          <w:b/>
          <w:sz w:val="24"/>
          <w:szCs w:val="24"/>
        </w:rPr>
        <w:t>,</w:t>
      </w:r>
      <w:r w:rsidR="00430B3F">
        <w:rPr>
          <w:rFonts w:ascii="Times New Roman" w:eastAsia="Calibri" w:hAnsi="Times New Roman" w:cs="Times New Roman"/>
          <w:sz w:val="24"/>
          <w:szCs w:val="24"/>
        </w:rPr>
        <w:t xml:space="preserve"> </w:t>
      </w:r>
      <w:r w:rsidR="0084687D" w:rsidRPr="0078133C">
        <w:rPr>
          <w:rFonts w:ascii="Times New Roman" w:eastAsia="Calibri" w:hAnsi="Times New Roman" w:cs="Times New Roman"/>
          <w:sz w:val="24"/>
          <w:szCs w:val="24"/>
        </w:rPr>
        <w:t xml:space="preserve"> </w:t>
      </w:r>
      <w:r w:rsidR="00D625C2">
        <w:rPr>
          <w:rFonts w:ascii="Times New Roman" w:eastAsia="Calibri" w:hAnsi="Times New Roman" w:cs="Times New Roman"/>
          <w:sz w:val="24"/>
          <w:szCs w:val="24"/>
          <w:lang/>
        </w:rPr>
        <w:t>просветни инспектор ,</w:t>
      </w:r>
      <w:r w:rsidR="0084687D" w:rsidRPr="0078133C">
        <w:rPr>
          <w:rFonts w:ascii="Times New Roman" w:eastAsia="Calibri" w:hAnsi="Times New Roman" w:cs="Times New Roman"/>
          <w:sz w:val="24"/>
          <w:szCs w:val="24"/>
        </w:rPr>
        <w:t>дипломирани правник</w:t>
      </w:r>
    </w:p>
    <w:p w:rsidR="00894C2D" w:rsidRPr="0078133C" w:rsidRDefault="00C0737E" w:rsidP="00C4735A">
      <w:pPr>
        <w:spacing w:line="240" w:lineRule="exact"/>
        <w:jc w:val="both"/>
        <w:rPr>
          <w:rFonts w:ascii="Times New Roman" w:eastAsia="Calibri" w:hAnsi="Times New Roman" w:cs="Times New Roman"/>
          <w:sz w:val="24"/>
          <w:szCs w:val="24"/>
        </w:rPr>
      </w:pPr>
      <w:hyperlink r:id="rId11" w:history="1">
        <w:r w:rsidR="00430B3F" w:rsidRPr="00A40CCE">
          <w:rPr>
            <w:rStyle w:val="Hyperlink"/>
            <w:rFonts w:ascii="Times New Roman" w:eastAsia="Calibri" w:hAnsi="Times New Roman" w:cs="Times New Roman"/>
            <w:sz w:val="24"/>
            <w:szCs w:val="24"/>
          </w:rPr>
          <w:t>prosvetni@sremskamitroviva.org.rs</w:t>
        </w:r>
      </w:hyperlink>
    </w:p>
    <w:p w:rsidR="00894C2D" w:rsidRPr="0078133C" w:rsidRDefault="0092653A" w:rsidP="00C4735A">
      <w:pPr>
        <w:spacing w:line="240" w:lineRule="exact"/>
        <w:jc w:val="both"/>
        <w:rPr>
          <w:rFonts w:ascii="Times New Roman" w:eastAsia="Calibri" w:hAnsi="Times New Roman" w:cs="Times New Roman"/>
          <w:sz w:val="24"/>
          <w:szCs w:val="24"/>
        </w:rPr>
      </w:pPr>
      <w:r w:rsidRPr="0078133C">
        <w:rPr>
          <w:rFonts w:ascii="Times New Roman" w:eastAsia="Calibri" w:hAnsi="Times New Roman" w:cs="Times New Roman"/>
          <w:sz w:val="24"/>
          <w:szCs w:val="24"/>
        </w:rPr>
        <w:t xml:space="preserve">Kонтролне листе просветне инспекције можете преузети на </w:t>
      </w:r>
    </w:p>
    <w:p w:rsidR="006F309A" w:rsidRPr="0078133C" w:rsidRDefault="00C0737E" w:rsidP="00C4735A">
      <w:pPr>
        <w:spacing w:line="240" w:lineRule="exact"/>
        <w:jc w:val="both"/>
        <w:rPr>
          <w:rFonts w:ascii="Times New Roman" w:eastAsia="Calibri" w:hAnsi="Times New Roman" w:cs="Times New Roman"/>
          <w:color w:val="0000FF"/>
          <w:sz w:val="24"/>
          <w:szCs w:val="24"/>
        </w:rPr>
      </w:pPr>
      <w:hyperlink r:id="rId12" w:history="1">
        <w:r w:rsidR="00894C2D" w:rsidRPr="0078133C">
          <w:rPr>
            <w:rStyle w:val="Hyperlink"/>
            <w:rFonts w:ascii="Times New Roman" w:eastAsia="Calibri" w:hAnsi="Times New Roman" w:cs="Times New Roman"/>
            <w:sz w:val="24"/>
            <w:szCs w:val="24"/>
          </w:rPr>
          <w:t>www.mpn.gov.rs/prosveta/prosvetna-inspekcija/kontrolne-liste-u-prosveti/</w:t>
        </w:r>
      </w:hyperlink>
      <w:r w:rsidR="0092653A" w:rsidRPr="0078133C">
        <w:rPr>
          <w:rFonts w:ascii="Times New Roman" w:eastAsia="Calibri" w:hAnsi="Times New Roman" w:cs="Times New Roman"/>
          <w:color w:val="0000FF"/>
          <w:sz w:val="24"/>
          <w:szCs w:val="24"/>
        </w:rPr>
        <w:t xml:space="preserve"> </w:t>
      </w:r>
    </w:p>
    <w:p w:rsidR="006F309A" w:rsidRPr="0084687D" w:rsidRDefault="006F309A" w:rsidP="00C4735A">
      <w:pPr>
        <w:spacing w:line="240" w:lineRule="exact"/>
        <w:jc w:val="both"/>
        <w:rPr>
          <w:rFonts w:ascii="Times New Roman" w:eastAsia="Calibri" w:hAnsi="Times New Roman" w:cs="Times New Roman"/>
          <w:color w:val="FF0000"/>
          <w:sz w:val="24"/>
          <w:szCs w:val="24"/>
        </w:rPr>
      </w:pPr>
    </w:p>
    <w:p w:rsidR="006F309A" w:rsidRPr="0078133C" w:rsidRDefault="006F309A" w:rsidP="00C4735A">
      <w:pPr>
        <w:spacing w:line="240" w:lineRule="exact"/>
        <w:jc w:val="both"/>
        <w:rPr>
          <w:rFonts w:ascii="Times New Roman" w:eastAsia="Calibri" w:hAnsi="Times New Roman" w:cs="Times New Roman"/>
          <w:b/>
          <w:sz w:val="24"/>
          <w:szCs w:val="24"/>
          <w:u w:val="single"/>
        </w:rPr>
      </w:pPr>
      <w:r w:rsidRPr="0078133C">
        <w:rPr>
          <w:rFonts w:ascii="Times New Roman" w:eastAsia="Calibri" w:hAnsi="Times New Roman" w:cs="Times New Roman"/>
          <w:b/>
          <w:sz w:val="24"/>
          <w:szCs w:val="24"/>
          <w:u w:val="single"/>
        </w:rPr>
        <w:t>СПОРТСКА ИНСПЕКЦИЈА</w:t>
      </w:r>
    </w:p>
    <w:p w:rsidR="00D625C2" w:rsidRPr="005B4DC9" w:rsidRDefault="00D625C2" w:rsidP="00D625C2">
      <w:pPr>
        <w:spacing w:line="240" w:lineRule="exact"/>
        <w:jc w:val="both"/>
        <w:rPr>
          <w:rFonts w:ascii="Times New Roman" w:eastAsia="Calibri" w:hAnsi="Times New Roman" w:cs="Times New Roman"/>
          <w:sz w:val="24"/>
          <w:szCs w:val="24"/>
          <w:lang/>
        </w:rPr>
      </w:pPr>
      <w:r>
        <w:rPr>
          <w:rFonts w:ascii="Times New Roman" w:eastAsia="Calibri" w:hAnsi="Times New Roman" w:cs="Times New Roman"/>
          <w:sz w:val="24"/>
          <w:szCs w:val="24"/>
        </w:rPr>
        <w:t xml:space="preserve">Ивона Шарић, </w:t>
      </w:r>
      <w:r>
        <w:rPr>
          <w:rFonts w:ascii="Times New Roman" w:eastAsia="Calibri" w:hAnsi="Times New Roman" w:cs="Times New Roman"/>
          <w:sz w:val="24"/>
          <w:szCs w:val="24"/>
          <w:lang/>
        </w:rPr>
        <w:t>спортски инспектор,</w:t>
      </w:r>
      <w:r w:rsidRPr="00D625C2">
        <w:rPr>
          <w:rFonts w:ascii="Times New Roman" w:eastAsia="Calibri" w:hAnsi="Times New Roman" w:cs="Times New Roman"/>
          <w:sz w:val="24"/>
          <w:szCs w:val="24"/>
        </w:rPr>
        <w:t xml:space="preserve"> </w:t>
      </w:r>
      <w:r w:rsidRPr="0078133C">
        <w:rPr>
          <w:rFonts w:ascii="Times New Roman" w:eastAsia="Calibri" w:hAnsi="Times New Roman" w:cs="Times New Roman"/>
          <w:sz w:val="24"/>
          <w:szCs w:val="24"/>
        </w:rPr>
        <w:t>дипломирани професор физич</w:t>
      </w:r>
      <w:r>
        <w:rPr>
          <w:rFonts w:ascii="Times New Roman" w:eastAsia="Calibri" w:hAnsi="Times New Roman" w:cs="Times New Roman"/>
          <w:sz w:val="24"/>
          <w:szCs w:val="24"/>
        </w:rPr>
        <w:t>ког васпитањa</w:t>
      </w:r>
      <w:r w:rsidR="005B4DC9">
        <w:rPr>
          <w:rFonts w:ascii="Times New Roman" w:eastAsia="Calibri" w:hAnsi="Times New Roman" w:cs="Times New Roman"/>
          <w:sz w:val="24"/>
          <w:szCs w:val="24"/>
          <w:lang/>
        </w:rPr>
        <w:t xml:space="preserve"> и спорта</w:t>
      </w:r>
      <w:bookmarkStart w:id="0" w:name="_GoBack"/>
      <w:bookmarkEnd w:id="0"/>
    </w:p>
    <w:p w:rsidR="00D625C2" w:rsidRDefault="00C0737E" w:rsidP="00C4735A">
      <w:pPr>
        <w:spacing w:line="240" w:lineRule="exact"/>
        <w:jc w:val="both"/>
        <w:rPr>
          <w:rFonts w:ascii="Times New Roman" w:eastAsia="Calibri" w:hAnsi="Times New Roman" w:cs="Times New Roman"/>
          <w:sz w:val="24"/>
          <w:szCs w:val="24"/>
          <w:lang w:val="en-US"/>
        </w:rPr>
      </w:pPr>
      <w:hyperlink r:id="rId13" w:history="1">
        <w:r w:rsidR="00D625C2" w:rsidRPr="00A40CCE">
          <w:rPr>
            <w:rStyle w:val="Hyperlink"/>
            <w:rFonts w:ascii="Times New Roman" w:eastAsia="Calibri" w:hAnsi="Times New Roman" w:cs="Times New Roman"/>
            <w:sz w:val="24"/>
            <w:szCs w:val="24"/>
            <w:lang/>
          </w:rPr>
          <w:t>ivonajump@</w:t>
        </w:r>
        <w:r w:rsidR="00D625C2" w:rsidRPr="00A40CCE">
          <w:rPr>
            <w:rStyle w:val="Hyperlink"/>
            <w:rFonts w:ascii="Times New Roman" w:eastAsia="Calibri" w:hAnsi="Times New Roman" w:cs="Times New Roman"/>
            <w:sz w:val="24"/>
            <w:szCs w:val="24"/>
            <w:lang w:val="en-US"/>
          </w:rPr>
          <w:t>gmail.com</w:t>
        </w:r>
      </w:hyperlink>
    </w:p>
    <w:p w:rsidR="00894C2D" w:rsidRPr="0078133C" w:rsidRDefault="00894C2D" w:rsidP="00C4735A">
      <w:pPr>
        <w:spacing w:line="240" w:lineRule="exact"/>
        <w:jc w:val="both"/>
        <w:rPr>
          <w:rFonts w:ascii="Times New Roman" w:eastAsia="Calibri" w:hAnsi="Times New Roman" w:cs="Times New Roman"/>
          <w:sz w:val="24"/>
          <w:szCs w:val="24"/>
        </w:rPr>
      </w:pPr>
      <w:r w:rsidRPr="0078133C">
        <w:rPr>
          <w:rFonts w:ascii="Times New Roman" w:eastAsia="Calibri" w:hAnsi="Times New Roman" w:cs="Times New Roman"/>
          <w:sz w:val="24"/>
          <w:szCs w:val="24"/>
        </w:rPr>
        <w:t xml:space="preserve">Kонтролне листе спортске инспекције можете преузети на </w:t>
      </w:r>
    </w:p>
    <w:p w:rsidR="0092653A" w:rsidRPr="0078133C" w:rsidRDefault="00C0737E" w:rsidP="00C4735A">
      <w:pPr>
        <w:spacing w:line="240" w:lineRule="exact"/>
        <w:jc w:val="both"/>
        <w:rPr>
          <w:rFonts w:ascii="Times New Roman" w:eastAsia="Calibri" w:hAnsi="Times New Roman" w:cs="Times New Roman"/>
          <w:color w:val="0000FF"/>
          <w:sz w:val="24"/>
          <w:szCs w:val="24"/>
        </w:rPr>
      </w:pPr>
      <w:hyperlink r:id="rId14" w:history="1">
        <w:r w:rsidR="00894C2D" w:rsidRPr="0078133C">
          <w:rPr>
            <w:rStyle w:val="Hyperlink"/>
            <w:rFonts w:ascii="Times New Roman" w:eastAsia="Calibri" w:hAnsi="Times New Roman" w:cs="Times New Roman"/>
            <w:sz w:val="24"/>
            <w:szCs w:val="24"/>
          </w:rPr>
          <w:t>www.mos.gov.rs/odsek-za-inspekcijske-poslove-u-sportu</w:t>
        </w:r>
      </w:hyperlink>
      <w:r w:rsidR="00894C2D" w:rsidRPr="0078133C">
        <w:rPr>
          <w:rFonts w:ascii="Times New Roman" w:eastAsia="Calibri" w:hAnsi="Times New Roman" w:cs="Times New Roman"/>
          <w:color w:val="0000FF"/>
          <w:sz w:val="24"/>
          <w:szCs w:val="24"/>
        </w:rPr>
        <w:t xml:space="preserve"> </w:t>
      </w:r>
    </w:p>
    <w:sectPr w:rsidR="0092653A" w:rsidRPr="0078133C" w:rsidSect="00640062">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4FF6"/>
    <w:rsid w:val="00155574"/>
    <w:rsid w:val="00190D1C"/>
    <w:rsid w:val="001A7143"/>
    <w:rsid w:val="001F68E9"/>
    <w:rsid w:val="00227B11"/>
    <w:rsid w:val="002C3624"/>
    <w:rsid w:val="00317DD6"/>
    <w:rsid w:val="00430B3F"/>
    <w:rsid w:val="005565B1"/>
    <w:rsid w:val="00561FFB"/>
    <w:rsid w:val="005B2F50"/>
    <w:rsid w:val="005B4DC9"/>
    <w:rsid w:val="006305D9"/>
    <w:rsid w:val="00640062"/>
    <w:rsid w:val="006571C8"/>
    <w:rsid w:val="00674FF6"/>
    <w:rsid w:val="006F309A"/>
    <w:rsid w:val="006F3359"/>
    <w:rsid w:val="0078133C"/>
    <w:rsid w:val="0082422E"/>
    <w:rsid w:val="0084687D"/>
    <w:rsid w:val="00894C2D"/>
    <w:rsid w:val="0092653A"/>
    <w:rsid w:val="00973A11"/>
    <w:rsid w:val="00987482"/>
    <w:rsid w:val="00A83D2B"/>
    <w:rsid w:val="00BF5757"/>
    <w:rsid w:val="00C0737E"/>
    <w:rsid w:val="00C4735A"/>
    <w:rsid w:val="00D16BD6"/>
    <w:rsid w:val="00D625C2"/>
    <w:rsid w:val="00D83A7B"/>
    <w:rsid w:val="00DE0905"/>
    <w:rsid w:val="00DF3EE8"/>
    <w:rsid w:val="00F25C2D"/>
    <w:rsid w:val="00FA4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4FF6"/>
  </w:style>
  <w:style w:type="paragraph" w:styleId="NormalWeb">
    <w:name w:val="Normal (Web)"/>
    <w:basedOn w:val="Normal"/>
    <w:uiPriority w:val="99"/>
    <w:semiHidden/>
    <w:unhideWhenUsed/>
    <w:rsid w:val="00674FF6"/>
    <w:pPr>
      <w:spacing w:before="100" w:beforeAutospacing="1" w:after="100" w:afterAutospacing="1" w:line="240" w:lineRule="auto"/>
    </w:pPr>
    <w:rPr>
      <w:rFonts w:ascii="Times New Roman" w:eastAsia="Times New Roman" w:hAnsi="Times New Roman" w:cs="Times New Roman"/>
      <w:sz w:val="24"/>
      <w:szCs w:val="24"/>
      <w:lang/>
    </w:rPr>
  </w:style>
  <w:style w:type="character" w:styleId="Strong">
    <w:name w:val="Strong"/>
    <w:basedOn w:val="DefaultParagraphFont"/>
    <w:uiPriority w:val="22"/>
    <w:qFormat/>
    <w:rsid w:val="00674FF6"/>
    <w:rPr>
      <w:b/>
      <w:bCs/>
    </w:rPr>
  </w:style>
  <w:style w:type="character" w:styleId="Hyperlink">
    <w:name w:val="Hyperlink"/>
    <w:basedOn w:val="DefaultParagraphFont"/>
    <w:uiPriority w:val="99"/>
    <w:unhideWhenUsed/>
    <w:rsid w:val="00674FF6"/>
    <w:rPr>
      <w:color w:val="0000FF"/>
      <w:u w:val="single"/>
    </w:rPr>
  </w:style>
  <w:style w:type="character" w:styleId="FollowedHyperlink">
    <w:name w:val="FollowedHyperlink"/>
    <w:basedOn w:val="DefaultParagraphFont"/>
    <w:uiPriority w:val="99"/>
    <w:semiHidden/>
    <w:unhideWhenUsed/>
    <w:rsid w:val="009265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1187473">
      <w:bodyDiv w:val="1"/>
      <w:marLeft w:val="0"/>
      <w:marRight w:val="0"/>
      <w:marTop w:val="0"/>
      <w:marBottom w:val="0"/>
      <w:divBdr>
        <w:top w:val="none" w:sz="0" w:space="0" w:color="auto"/>
        <w:left w:val="none" w:sz="0" w:space="0" w:color="auto"/>
        <w:bottom w:val="none" w:sz="0" w:space="0" w:color="auto"/>
        <w:right w:val="none" w:sz="0" w:space="0" w:color="auto"/>
      </w:divBdr>
    </w:div>
    <w:div w:id="324210319">
      <w:bodyDiv w:val="1"/>
      <w:marLeft w:val="0"/>
      <w:marRight w:val="0"/>
      <w:marTop w:val="0"/>
      <w:marBottom w:val="0"/>
      <w:divBdr>
        <w:top w:val="none" w:sz="0" w:space="0" w:color="auto"/>
        <w:left w:val="none" w:sz="0" w:space="0" w:color="auto"/>
        <w:bottom w:val="none" w:sz="0" w:space="0" w:color="auto"/>
        <w:right w:val="none" w:sz="0" w:space="0" w:color="auto"/>
      </w:divBdr>
    </w:div>
    <w:div w:id="200589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gan.baosic@gmail.com" TargetMode="External"/><Relationship Id="rId13" Type="http://schemas.openxmlformats.org/officeDocument/2006/relationships/hyperlink" Target="mailto:ivonajump@gmail.com" TargetMode="External"/><Relationship Id="rId3" Type="http://schemas.openxmlformats.org/officeDocument/2006/relationships/webSettings" Target="webSettings.xml"/><Relationship Id="rId7" Type="http://schemas.openxmlformats.org/officeDocument/2006/relationships/hyperlink" Target="mailto:mataruga@sremskamitrovica.org.rs" TargetMode="External"/><Relationship Id="rId12" Type="http://schemas.openxmlformats.org/officeDocument/2006/relationships/hyperlink" Target="http://www.mpn.gov.rs/prosveta/prosvetna-inspekcija/kontrolne-liste-u-prosvet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opovic.jovana@gmail.com" TargetMode="External"/><Relationship Id="rId11" Type="http://schemas.openxmlformats.org/officeDocument/2006/relationships/hyperlink" Target="mailto:prosvetni@sremskamitroviva.org.rs" TargetMode="External"/><Relationship Id="rId5" Type="http://schemas.openxmlformats.org/officeDocument/2006/relationships/hyperlink" Target="mailto:milena90jankovic@gmail.com" TargetMode="External"/><Relationship Id="rId15" Type="http://schemas.openxmlformats.org/officeDocument/2006/relationships/fontTable" Target="fontTable.xml"/><Relationship Id="rId10" Type="http://schemas.openxmlformats.org/officeDocument/2006/relationships/hyperlink" Target="mailto:stekovicjasna@gmail.com" TargetMode="External"/><Relationship Id="rId4" Type="http://schemas.openxmlformats.org/officeDocument/2006/relationships/hyperlink" Target="mailto:milos.madzic@gmail.com" TargetMode="External"/><Relationship Id="rId9" Type="http://schemas.openxmlformats.org/officeDocument/2006/relationships/hyperlink" Target="mailto:saobins@sremskamitrovica.org.rs" TargetMode="External"/><Relationship Id="rId14" Type="http://schemas.openxmlformats.org/officeDocument/2006/relationships/hyperlink" Target="http://www.mos.gov.rs/odsek-za-inspekcijske-poslove-u-spor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danicadj</cp:lastModifiedBy>
  <cp:revision>4</cp:revision>
  <cp:lastPrinted>2018-05-24T07:50:00Z</cp:lastPrinted>
  <dcterms:created xsi:type="dcterms:W3CDTF">2021-03-09T08:06:00Z</dcterms:created>
  <dcterms:modified xsi:type="dcterms:W3CDTF">2021-03-09T08:35:00Z</dcterms:modified>
</cp:coreProperties>
</file>