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6C1BE5" w14:textId="77777777" w:rsidR="00DA0521" w:rsidRDefault="00DA0521" w:rsidP="00DA052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sr-Cyrl-RS"/>
        </w:rPr>
        <w:t>ЈАВНИ КОНКУРС</w:t>
      </w:r>
    </w:p>
    <w:p w14:paraId="377721D1" w14:textId="77777777" w:rsidR="00DA0521" w:rsidRDefault="00DA0521" w:rsidP="00DA052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sr-Cyrl-RS"/>
        </w:rPr>
        <w:t>ЗА ПОПУЊАВАЊЕ ИЗВРШИЛАЧКОГ РАДНОГ МЕСТА</w:t>
      </w:r>
    </w:p>
    <w:p w14:paraId="7059320E" w14:textId="4AE4AC2A" w:rsidR="00DA0521" w:rsidRDefault="00DA0521" w:rsidP="00DA052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sr-Cyrl-RS"/>
        </w:rPr>
        <w:t xml:space="preserve">У ГРАДСКОЈ УПРАВИ ЗА </w:t>
      </w:r>
      <w:r w:rsidR="002A4731">
        <w:rPr>
          <w:rFonts w:ascii="Times New Roman" w:hAnsi="Times New Roman"/>
          <w:b/>
          <w:bCs/>
          <w:sz w:val="24"/>
          <w:szCs w:val="24"/>
          <w:lang w:val="sr-Cyrl-RS"/>
        </w:rPr>
        <w:t>УРБАНИЗ</w:t>
      </w:r>
      <w:r w:rsidR="00EC2C89">
        <w:rPr>
          <w:rFonts w:ascii="Times New Roman" w:hAnsi="Times New Roman"/>
          <w:b/>
          <w:bCs/>
          <w:sz w:val="24"/>
          <w:szCs w:val="24"/>
          <w:lang w:val="sr-Cyrl-RS"/>
        </w:rPr>
        <w:t>А</w:t>
      </w:r>
      <w:r w:rsidR="002A4731">
        <w:rPr>
          <w:rFonts w:ascii="Times New Roman" w:hAnsi="Times New Roman"/>
          <w:b/>
          <w:bCs/>
          <w:sz w:val="24"/>
          <w:szCs w:val="24"/>
          <w:lang w:val="sr-Cyrl-RS"/>
        </w:rPr>
        <w:t>М, ПРОСТОРНО ПЛАНИРАЊЕ И ИЗГРАДЊУ ОБЈЕКАТА</w:t>
      </w:r>
    </w:p>
    <w:p w14:paraId="28E228D7" w14:textId="77777777" w:rsidR="00DA0521" w:rsidRDefault="00DA0521" w:rsidP="00DA052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</w:p>
    <w:p w14:paraId="07458D5C" w14:textId="77777777" w:rsidR="00DA0521" w:rsidRDefault="00DA0521" w:rsidP="00DA05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b/>
          <w:bCs/>
          <w:sz w:val="24"/>
          <w:szCs w:val="24"/>
          <w:lang w:val="sr-Cyrl-RS"/>
        </w:rPr>
      </w:pPr>
    </w:p>
    <w:p w14:paraId="257A9841" w14:textId="61400A98" w:rsidR="00DA0521" w:rsidRDefault="00DA0521" w:rsidP="00DA05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sr-Cyrl-RS"/>
        </w:rPr>
        <w:t xml:space="preserve">РАДНО МЕСТО 1. </w:t>
      </w:r>
      <w:r w:rsidR="002A4731" w:rsidRPr="002A4731">
        <w:rPr>
          <w:rFonts w:ascii="Times New Roman" w:hAnsi="Times New Roman"/>
          <w:b/>
          <w:kern w:val="0"/>
          <w:sz w:val="24"/>
          <w:szCs w:val="24"/>
          <w:lang w:val="sr-Cyrl-CS"/>
          <w14:ligatures w14:val="none"/>
        </w:rPr>
        <w:t>Послови спровођења процедуре припреме и праћења израде планских докумената</w:t>
      </w:r>
    </w:p>
    <w:p w14:paraId="6B2FAB42" w14:textId="77777777" w:rsidR="00DA0521" w:rsidRDefault="00DA0521" w:rsidP="00DA0521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</w:p>
    <w:p w14:paraId="1ECA0547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 xml:space="preserve"> </w:t>
      </w:r>
      <w:r w:rsidRPr="00DA0521">
        <w:rPr>
          <w:rFonts w:ascii="Times New Roman" w:hAnsi="Times New Roman"/>
          <w:b/>
          <w:bCs/>
          <w:lang w:val="sr-Cyrl-RS"/>
        </w:rPr>
        <w:t>Орган у ком се радно место попуњава</w:t>
      </w:r>
      <w:r w:rsidRPr="00DA0521">
        <w:rPr>
          <w:rFonts w:ascii="Times New Roman" w:hAnsi="Times New Roman"/>
          <w:lang w:val="sr-Cyrl-RS"/>
        </w:rPr>
        <w:t>:</w:t>
      </w:r>
    </w:p>
    <w:p w14:paraId="473949D6" w14:textId="0D0C043C" w:rsidR="00DA0521" w:rsidRPr="00DA0521" w:rsidRDefault="00DA0521" w:rsidP="00DA0521">
      <w:pPr>
        <w:spacing w:after="0" w:line="240" w:lineRule="auto"/>
        <w:ind w:firstLine="720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 xml:space="preserve">Градска управа за </w:t>
      </w:r>
      <w:r w:rsidR="002A4731">
        <w:rPr>
          <w:rFonts w:ascii="Times New Roman" w:hAnsi="Times New Roman"/>
          <w:lang w:val="sr-Cyrl-RS"/>
        </w:rPr>
        <w:t>урбанизам, просторно планирање и изградњу објеката</w:t>
      </w:r>
      <w:r w:rsidRPr="00DA0521">
        <w:rPr>
          <w:rFonts w:ascii="Times New Roman" w:hAnsi="Times New Roman"/>
          <w:lang w:val="sr-Cyrl-RS"/>
        </w:rPr>
        <w:t>, у Сремској Митровици ул. Св.Димитрија бр.13</w:t>
      </w:r>
    </w:p>
    <w:p w14:paraId="7BD276CC" w14:textId="77777777" w:rsidR="00DA0521" w:rsidRPr="00DA0521" w:rsidRDefault="00DA0521" w:rsidP="00DA0521">
      <w:pPr>
        <w:spacing w:after="0" w:line="240" w:lineRule="auto"/>
        <w:rPr>
          <w:rFonts w:ascii="Times New Roman" w:hAnsi="Times New Roman"/>
          <w:lang w:val="sr-Cyrl-RS"/>
        </w:rPr>
      </w:pPr>
    </w:p>
    <w:p w14:paraId="54246B11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lang w:val="sr-Cyrl-RS"/>
        </w:rPr>
        <w:t>Радно</w:t>
      </w:r>
      <w:r w:rsidRPr="00DA0521">
        <w:rPr>
          <w:rFonts w:ascii="Times New Roman" w:hAnsi="Times New Roman"/>
          <w:b/>
          <w:bCs/>
          <w:lang w:val="sr-Cyrl-RS"/>
        </w:rPr>
        <w:t xml:space="preserve"> место које се попуњава</w:t>
      </w:r>
      <w:r w:rsidRPr="00DA0521">
        <w:rPr>
          <w:rFonts w:ascii="Times New Roman" w:hAnsi="Times New Roman"/>
          <w:lang w:val="sr-Cyrl-RS"/>
        </w:rPr>
        <w:t>:</w:t>
      </w:r>
    </w:p>
    <w:p w14:paraId="6432A8DC" w14:textId="42D251A2" w:rsidR="00DA0521" w:rsidRDefault="002A4731" w:rsidP="00DA0521">
      <w:pPr>
        <w:spacing w:after="0" w:line="240" w:lineRule="auto"/>
        <w:jc w:val="both"/>
        <w:rPr>
          <w:rFonts w:ascii="Times New Roman" w:hAnsi="Times New Roman"/>
          <w:kern w:val="0"/>
          <w:lang w:val="sr-Cyrl-CS"/>
          <w14:ligatures w14:val="none"/>
        </w:rPr>
      </w:pPr>
      <w:bookmarkStart w:id="0" w:name="_Hlk213402289"/>
      <w:r w:rsidRPr="002A4731">
        <w:rPr>
          <w:rFonts w:ascii="Times New Roman" w:hAnsi="Times New Roman"/>
          <w:kern w:val="0"/>
          <w:lang w:val="sr-Cyrl-CS"/>
          <w14:ligatures w14:val="none"/>
        </w:rPr>
        <w:t>Послови спровођења процедуре припреме и праћења израде планских докумената</w:t>
      </w:r>
      <w:bookmarkEnd w:id="0"/>
      <w:r w:rsidRPr="002A4731">
        <w:rPr>
          <w:rFonts w:ascii="Times New Roman" w:hAnsi="Times New Roman"/>
          <w:kern w:val="0"/>
          <w:lang w:val="sr-Cyrl-RS"/>
          <w14:ligatures w14:val="none"/>
        </w:rPr>
        <w:t>, на неодређено време, звање саветник, један извршилац</w:t>
      </w:r>
      <w:r w:rsidRPr="002A4731">
        <w:rPr>
          <w:rFonts w:ascii="Times New Roman" w:hAnsi="Times New Roman"/>
          <w:kern w:val="0"/>
          <w:lang w:val="sr-Cyrl-CS"/>
          <w14:ligatures w14:val="none"/>
        </w:rPr>
        <w:t>,</w:t>
      </w:r>
      <w:r w:rsidRPr="002A4731">
        <w:rPr>
          <w:rFonts w:ascii="Times New Roman" w:hAnsi="Times New Roman"/>
          <w:b/>
          <w:kern w:val="0"/>
          <w:lang w:val="sr-Cyrl-CS"/>
          <w14:ligatures w14:val="none"/>
        </w:rPr>
        <w:t xml:space="preserve"> </w:t>
      </w:r>
      <w:r w:rsidRPr="002A4731">
        <w:rPr>
          <w:rFonts w:ascii="Times New Roman" w:hAnsi="Times New Roman"/>
          <w:kern w:val="0"/>
          <w:lang w:val="sr-Cyrl-CS"/>
          <w14:ligatures w14:val="none"/>
        </w:rPr>
        <w:t>систематизовано чланом 39. Правилника о унутрашњем уређењу и систематизацији радних места у градским управама и Градском правобранилаштву града Сремска Митровица („Сл. лист града Сремска Митровица“ бр. 3/2025, 6/2025 и 15/2025</w:t>
      </w:r>
      <w:r>
        <w:rPr>
          <w:rFonts w:ascii="Times New Roman" w:hAnsi="Times New Roman"/>
          <w:kern w:val="0"/>
          <w:lang w:val="sr-Cyrl-CS"/>
          <w14:ligatures w14:val="none"/>
        </w:rPr>
        <w:t>).</w:t>
      </w:r>
    </w:p>
    <w:p w14:paraId="19928FCB" w14:textId="77777777" w:rsidR="002A4731" w:rsidRPr="00DA0521" w:rsidRDefault="002A473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4BFA68DC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bCs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Опис послова на радном месту:</w:t>
      </w:r>
    </w:p>
    <w:p w14:paraId="60959C62" w14:textId="77777777" w:rsidR="00DA0521" w:rsidRPr="00DA0521" w:rsidRDefault="00DA0521" w:rsidP="00DA0521">
      <w:pPr>
        <w:spacing w:after="0" w:line="240" w:lineRule="auto"/>
        <w:rPr>
          <w:rFonts w:ascii="Times New Roman" w:hAnsi="Times New Roman"/>
          <w:color w:val="000000"/>
          <w:kern w:val="0"/>
          <w:lang w:val="en-US"/>
        </w:rPr>
      </w:pPr>
    </w:p>
    <w:p w14:paraId="3C5F3073" w14:textId="4F9F7BA2" w:rsidR="00DA0521" w:rsidRDefault="009472C7" w:rsidP="00DA0521">
      <w:pPr>
        <w:spacing w:after="0" w:line="240" w:lineRule="auto"/>
        <w:jc w:val="both"/>
        <w:rPr>
          <w:rFonts w:ascii="Times New Roman" w:hAnsi="Times New Roman"/>
          <w:kern w:val="0"/>
          <w:lang w:val="sr-Cyrl-CS" w:eastAsia="sr-Latn-RS"/>
          <w14:ligatures w14:val="none"/>
        </w:rPr>
      </w:pPr>
      <w:r w:rsidRPr="009472C7">
        <w:rPr>
          <w:rFonts w:ascii="Times New Roman" w:hAnsi="Times New Roman"/>
          <w:kern w:val="0"/>
          <w:lang w:val="sr-Cyrl-CS" w:eastAsia="sr-Latn-RS"/>
          <w14:ligatures w14:val="none"/>
        </w:rPr>
        <w:t>Спроводи процедуру припреме, разматрања, доношења и објављивања одлуке о изради планског документа, израде и уступања израде планског документа, стручне контроле планског документа, раног јавног увида и јавног увида у плански документ, припреме, разматрања доношења и објављивања планског документа; спроводи процедуру у поступцима припреме и праћења израде планског документа у случејевима измене и допуне планског документа, као и исправљања техничких грешака у планском документу; обавља и друге послове по налогу руководиоца Службе и начелника Градске управе</w:t>
      </w:r>
      <w:r w:rsidR="000548F3">
        <w:rPr>
          <w:rFonts w:ascii="Times New Roman" w:hAnsi="Times New Roman"/>
          <w:kern w:val="0"/>
          <w:lang w:val="sr-Cyrl-CS" w:eastAsia="sr-Latn-RS"/>
          <w14:ligatures w14:val="none"/>
        </w:rPr>
        <w:t>.</w:t>
      </w:r>
    </w:p>
    <w:p w14:paraId="621D27C7" w14:textId="77777777" w:rsidR="000548F3" w:rsidRPr="00DA0521" w:rsidRDefault="000548F3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2AD287F1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Услови за запослење на радном месту</w:t>
      </w:r>
      <w:r w:rsidRPr="00DA0521">
        <w:rPr>
          <w:rFonts w:ascii="Times New Roman" w:hAnsi="Times New Roman"/>
          <w:lang w:val="sr-Cyrl-RS"/>
        </w:rPr>
        <w:t>:</w:t>
      </w:r>
    </w:p>
    <w:p w14:paraId="416BD9AC" w14:textId="77777777" w:rsidR="009472C7" w:rsidRPr="009472C7" w:rsidRDefault="009472C7" w:rsidP="00DA052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/>
          <w:lang w:val="en-US" w:eastAsia="ar-SA"/>
        </w:rPr>
      </w:pPr>
      <w:r w:rsidRPr="009472C7">
        <w:rPr>
          <w:rFonts w:ascii="Times New Roman" w:hAnsi="Times New Roman"/>
          <w:kern w:val="0"/>
          <w:lang w:val="en-US" w:eastAsia="ar-SA"/>
          <w14:ligatures w14:val="none"/>
        </w:rPr>
        <w:t xml:space="preserve">стечено високо образовање на студијама другог степена из научне, односно стручне области у оквиру </w:t>
      </w:r>
      <w:r w:rsidRPr="009472C7">
        <w:rPr>
          <w:rFonts w:ascii="Times New Roman" w:hAnsi="Times New Roman"/>
          <w:kern w:val="0"/>
          <w:lang w:val="sr-Cyrl-CS" w:eastAsia="ar-SA"/>
          <w14:ligatures w14:val="none"/>
        </w:rPr>
        <w:t>образовно</w:t>
      </w:r>
      <w:r w:rsidRPr="009472C7">
        <w:rPr>
          <w:rFonts w:ascii="Times New Roman" w:hAnsi="Times New Roman"/>
          <w:kern w:val="0"/>
          <w:lang w:val="en-US" w:eastAsia="ar-SA"/>
          <w14:ligatures w14:val="none"/>
        </w:rPr>
        <w:t>-</w:t>
      </w:r>
      <w:r w:rsidRPr="009472C7">
        <w:rPr>
          <w:rFonts w:ascii="Times New Roman" w:hAnsi="Times New Roman"/>
          <w:kern w:val="0"/>
          <w:lang w:val="sr-Cyrl-CS" w:eastAsia="ar-SA"/>
          <w14:ligatures w14:val="none"/>
        </w:rPr>
        <w:t xml:space="preserve">научног поља </w:t>
      </w:r>
      <w:r w:rsidRPr="009472C7">
        <w:rPr>
          <w:rFonts w:ascii="Times New Roman" w:hAnsi="Times New Roman"/>
          <w:kern w:val="0"/>
          <w:lang w:val="en-US" w:eastAsia="ar-SA"/>
          <w14:ligatures w14:val="none"/>
        </w:rPr>
        <w:t xml:space="preserve">образовно-научног поља </w:t>
      </w:r>
      <w:r w:rsidRPr="009472C7">
        <w:rPr>
          <w:rFonts w:ascii="Times New Roman" w:hAnsi="Times New Roman"/>
          <w:kern w:val="0"/>
          <w:lang w:val="sr-Latn-CS" w:eastAsia="ar-SA"/>
          <w14:ligatures w14:val="none"/>
        </w:rPr>
        <w:t>T</w:t>
      </w:r>
      <w:r w:rsidRPr="009472C7">
        <w:rPr>
          <w:rFonts w:ascii="Times New Roman" w:hAnsi="Times New Roman"/>
          <w:kern w:val="0"/>
          <w:lang w:val="sr-Cyrl-CS" w:eastAsia="ar-SA"/>
          <w14:ligatures w14:val="none"/>
        </w:rPr>
        <w:t xml:space="preserve">ехничко технолошких наука – архитектуре, грађевинског инжењерства или других теничких наука,односно Друштвено-хуманистичких наука – правне науке, </w:t>
      </w:r>
      <w:r w:rsidRPr="009472C7">
        <w:rPr>
          <w:rFonts w:ascii="Times New Roman" w:hAnsi="Times New Roman"/>
          <w:kern w:val="0"/>
          <w:lang w:val="en-US" w:eastAsia="ar-SA"/>
          <w14:ligatures w14:val="none"/>
        </w:rPr>
        <w:t xml:space="preserve">на основним академским студијама, мастер академским студијама, мастер струковним студијама, специјалистичким академским студијама, специјалистичким струковним студијама, односно на основним студијама у трајању од најмање четири године (у обиму од најмање 240 ЕСПБ) или специјалистичким студијама на факултету </w:t>
      </w:r>
    </w:p>
    <w:p w14:paraId="3C789F3A" w14:textId="77777777" w:rsidR="009472C7" w:rsidRPr="009472C7" w:rsidRDefault="009472C7" w:rsidP="00DA052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/>
          <w:lang w:val="en-US" w:eastAsia="ar-SA"/>
        </w:rPr>
      </w:pPr>
      <w:r w:rsidRPr="009472C7">
        <w:rPr>
          <w:rFonts w:ascii="Times New Roman" w:hAnsi="Times New Roman"/>
          <w:kern w:val="0"/>
          <w:lang w:val="en-US" w:eastAsia="ar-SA"/>
          <w14:ligatures w14:val="none"/>
        </w:rPr>
        <w:t xml:space="preserve">најмање три године радног искуства у струци </w:t>
      </w:r>
    </w:p>
    <w:p w14:paraId="1424FDFA" w14:textId="7F9CC683" w:rsidR="00DA0521" w:rsidRPr="00DA0521" w:rsidRDefault="00DA0521" w:rsidP="00DA052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/>
          <w:lang w:val="en-US" w:eastAsia="ar-SA"/>
        </w:rPr>
      </w:pPr>
      <w:r w:rsidRPr="00DA0521">
        <w:rPr>
          <w:rFonts w:ascii="Times New Roman" w:hAnsi="Times New Roman"/>
          <w:color w:val="000000"/>
          <w:lang w:val="en-US" w:eastAsia="ar-SA"/>
        </w:rPr>
        <w:t>потребне компетенције за обављање послова радног места.</w:t>
      </w:r>
    </w:p>
    <w:p w14:paraId="6A300B21" w14:textId="77777777" w:rsidR="00DA0521" w:rsidRPr="00DA0521" w:rsidRDefault="00DA0521" w:rsidP="00DA0521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држављанство Републике Србије</w:t>
      </w:r>
    </w:p>
    <w:p w14:paraId="5027E161" w14:textId="77777777" w:rsidR="00DA0521" w:rsidRPr="00DA0521" w:rsidRDefault="00DA0521" w:rsidP="00DA052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да је пунолетан</w:t>
      </w:r>
    </w:p>
    <w:p w14:paraId="24FE31C3" w14:textId="77777777" w:rsidR="00DA0521" w:rsidRPr="00DA0521" w:rsidRDefault="00DA0521" w:rsidP="00DA052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lastRenderedPageBreak/>
        <w:t>да лицу раније није престајао радни однос у државном органу, органу аутономне покрајине или јединице локалне самоуправе због теже повреде дужности из радног односа</w:t>
      </w:r>
    </w:p>
    <w:p w14:paraId="46C7D26B" w14:textId="77777777" w:rsidR="00DA0521" w:rsidRPr="00DA0521" w:rsidRDefault="00DA0521" w:rsidP="00DA052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да лице није правноснажно осуђивано на безусловну казну затвора од најмање шест месеци</w:t>
      </w:r>
    </w:p>
    <w:p w14:paraId="7AE01EC5" w14:textId="77777777" w:rsidR="00DA0521" w:rsidRPr="00DA0521" w:rsidRDefault="00DA0521" w:rsidP="00DA0521">
      <w:pPr>
        <w:spacing w:after="0" w:line="240" w:lineRule="auto"/>
        <w:rPr>
          <w:rFonts w:ascii="Times New Roman" w:hAnsi="Times New Roman"/>
          <w:b/>
          <w:bCs/>
          <w:lang w:val="sr-Cyrl-RS"/>
        </w:rPr>
      </w:pPr>
    </w:p>
    <w:p w14:paraId="03096BD9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 xml:space="preserve">Положен стручни испит за рад у органима јединице локалне самоуправе не представља услов нити предност за заснивање радног односа на радном месту за које је расписан јавни конкурс. </w:t>
      </w:r>
    </w:p>
    <w:p w14:paraId="1B7B161D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b/>
          <w:bCs/>
          <w:lang w:val="sr-Cyrl-RS"/>
        </w:rPr>
      </w:pPr>
    </w:p>
    <w:p w14:paraId="5C0C0571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bCs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Врста радног односа</w:t>
      </w:r>
    </w:p>
    <w:p w14:paraId="5439A5A7" w14:textId="77777777" w:rsidR="00DA0521" w:rsidRPr="00DA0521" w:rsidRDefault="00DA0521" w:rsidP="00DA0521">
      <w:pPr>
        <w:pStyle w:val="ListParagraph"/>
        <w:spacing w:after="0" w:line="240" w:lineRule="auto"/>
        <w:rPr>
          <w:rFonts w:ascii="Times New Roman" w:hAnsi="Times New Roman"/>
          <w:bCs/>
          <w:lang w:val="sr-Cyrl-RS"/>
        </w:rPr>
      </w:pPr>
      <w:r w:rsidRPr="00DA0521">
        <w:rPr>
          <w:rFonts w:ascii="Times New Roman" w:hAnsi="Times New Roman"/>
          <w:bCs/>
          <w:lang w:val="sr-Cyrl-RS"/>
        </w:rPr>
        <w:t>На радном месту се заснива радни однос на неодређене време.</w:t>
      </w:r>
    </w:p>
    <w:p w14:paraId="4294DD32" w14:textId="77777777" w:rsidR="00DA0521" w:rsidRPr="00DA0521" w:rsidRDefault="00DA0521" w:rsidP="00DA0521">
      <w:pPr>
        <w:spacing w:after="0" w:line="240" w:lineRule="auto"/>
        <w:rPr>
          <w:rFonts w:ascii="Times New Roman" w:hAnsi="Times New Roman"/>
          <w:b/>
          <w:bCs/>
          <w:lang w:val="sr-Cyrl-RS"/>
        </w:rPr>
      </w:pPr>
    </w:p>
    <w:p w14:paraId="63F6A5B9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bCs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Место рада:</w:t>
      </w:r>
    </w:p>
    <w:p w14:paraId="08408CE4" w14:textId="77777777" w:rsidR="00DA0521" w:rsidRPr="00DA0521" w:rsidRDefault="00DA0521" w:rsidP="00DA0521">
      <w:pPr>
        <w:spacing w:after="0" w:line="240" w:lineRule="auto"/>
        <w:ind w:firstLine="720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Сремска Митровица</w:t>
      </w:r>
    </w:p>
    <w:p w14:paraId="2F69C2C6" w14:textId="77777777" w:rsidR="00DA0521" w:rsidRPr="00DA0521" w:rsidRDefault="00DA0521" w:rsidP="00DA0521">
      <w:pPr>
        <w:spacing w:after="0" w:line="240" w:lineRule="auto"/>
        <w:rPr>
          <w:rFonts w:ascii="Times New Roman" w:hAnsi="Times New Roman"/>
          <w:b/>
          <w:lang w:val="sr-Cyrl-RS"/>
        </w:rPr>
      </w:pPr>
    </w:p>
    <w:p w14:paraId="0761E566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Компетенције које се проверавају у изборном поступку</w:t>
      </w:r>
    </w:p>
    <w:p w14:paraId="51AA27C3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У изборном поступку се проверавају опште функционалне компетенције, посебне функционалне компетенције, понашајне компетенције и мотивација за рад на радном месту.</w:t>
      </w:r>
    </w:p>
    <w:p w14:paraId="07C4360A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0D59DB14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bCs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Поступак и начин провере компетенција</w:t>
      </w:r>
    </w:p>
    <w:p w14:paraId="4B363FA5" w14:textId="77777777" w:rsidR="00DA0521" w:rsidRPr="00DA0521" w:rsidRDefault="00DA0521" w:rsidP="00DA052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u w:val="single"/>
          <w:lang w:val="sr-Cyrl-RS"/>
        </w:rPr>
      </w:pPr>
      <w:r w:rsidRPr="00DA0521">
        <w:rPr>
          <w:rFonts w:ascii="Times New Roman" w:hAnsi="Times New Roman"/>
          <w:bCs/>
          <w:u w:val="single"/>
          <w:lang w:val="sr-Cyrl-RS"/>
        </w:rPr>
        <w:t>Провера општих функционалних компетенција</w:t>
      </w:r>
      <w:r w:rsidRPr="00DA0521">
        <w:rPr>
          <w:rFonts w:ascii="Times New Roman" w:hAnsi="Times New Roman"/>
          <w:u w:val="single"/>
          <w:lang w:val="sr-Cyrl-RS"/>
        </w:rPr>
        <w:t>:</w:t>
      </w:r>
    </w:p>
    <w:p w14:paraId="7B346B50" w14:textId="77777777" w:rsidR="00DA0521" w:rsidRPr="00DA0521" w:rsidRDefault="00DA0521" w:rsidP="00DA0521">
      <w:pPr>
        <w:pStyle w:val="ListParagraph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„Организација и рад органа аутономне покрајине, односно јединице локалне самоуправе у Републици Србији” – вршиће се путем теста (писмено) на платоформи Службе за управљање кадровима.</w:t>
      </w:r>
    </w:p>
    <w:p w14:paraId="2505DC1E" w14:textId="77777777" w:rsidR="00DA0521" w:rsidRPr="00DA0521" w:rsidRDefault="00DA0521" w:rsidP="00DA0521">
      <w:pPr>
        <w:pStyle w:val="ListParagraph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„Пословна комуникација” – вршиће се путем теста (писмено) на платоформи Службе за управљање кадровима.</w:t>
      </w:r>
    </w:p>
    <w:p w14:paraId="6CDA2EB5" w14:textId="77777777" w:rsidR="00DA0521" w:rsidRPr="00DA0521" w:rsidRDefault="00DA0521" w:rsidP="00DA0521">
      <w:pPr>
        <w:pStyle w:val="ListParagraph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„Дигитална писменост” – вршиће се решавањем задатака (практичним радом на рачунару) на платоформи Службе за управљање кадровима.</w:t>
      </w:r>
    </w:p>
    <w:p w14:paraId="093EBE5C" w14:textId="77777777" w:rsidR="00DA0521" w:rsidRPr="00DA0521" w:rsidRDefault="00DA0521" w:rsidP="00DA0521">
      <w:pPr>
        <w:pStyle w:val="ListParagraph"/>
        <w:spacing w:after="0" w:line="240" w:lineRule="auto"/>
        <w:ind w:left="1282"/>
        <w:jc w:val="both"/>
        <w:rPr>
          <w:rFonts w:ascii="Times New Roman" w:hAnsi="Times New Roman"/>
          <w:lang w:val="sr-Cyrl-RS"/>
        </w:rPr>
      </w:pPr>
    </w:p>
    <w:p w14:paraId="4719726A" w14:textId="77777777" w:rsidR="00DA0521" w:rsidRPr="00DA0521" w:rsidRDefault="00DA0521" w:rsidP="00DA052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Cs/>
          <w:u w:val="single"/>
          <w:lang w:val="sr-Cyrl-RS"/>
        </w:rPr>
        <w:t>Провера посебних функционалних компетенција</w:t>
      </w:r>
      <w:r w:rsidRPr="00DA0521">
        <w:rPr>
          <w:rFonts w:ascii="Times New Roman" w:hAnsi="Times New Roman"/>
          <w:lang w:val="sr-Cyrl-RS"/>
        </w:rPr>
        <w:t>:</w:t>
      </w:r>
    </w:p>
    <w:p w14:paraId="4881534A" w14:textId="77777777" w:rsidR="00451A72" w:rsidRPr="00451A72" w:rsidRDefault="00DA0521" w:rsidP="00451A72">
      <w:pPr>
        <w:pStyle w:val="Normal1"/>
        <w:rPr>
          <w:sz w:val="22"/>
          <w:szCs w:val="22"/>
        </w:rPr>
      </w:pPr>
      <w:r w:rsidRPr="00DA0521">
        <w:rPr>
          <w:sz w:val="22"/>
          <w:szCs w:val="22"/>
          <w:lang w:val="sr-Cyrl-RS"/>
        </w:rPr>
        <w:t xml:space="preserve">- </w:t>
      </w:r>
      <w:r w:rsidR="00451A72" w:rsidRPr="00451A72">
        <w:rPr>
          <w:sz w:val="22"/>
          <w:szCs w:val="22"/>
          <w:lang w:val="sr-Cyrl-RS"/>
        </w:rPr>
        <w:t>Посебна функционална компетенција за област рада стручно-оперативни послови (</w:t>
      </w:r>
      <w:r w:rsidR="00451A72" w:rsidRPr="00451A72">
        <w:rPr>
          <w:sz w:val="22"/>
          <w:szCs w:val="22"/>
        </w:rPr>
        <w:t>технике израде општих, појединачних и других правних и осталих аката</w:t>
      </w:r>
      <w:r w:rsidR="00451A72" w:rsidRPr="00451A72">
        <w:rPr>
          <w:sz w:val="22"/>
          <w:szCs w:val="22"/>
          <w:lang w:val="sr-Cyrl-RS"/>
        </w:rPr>
        <w:t>) – провераваће се путем усмене симулације (усмено);</w:t>
      </w:r>
    </w:p>
    <w:p w14:paraId="7DED8D7B" w14:textId="14F38C21" w:rsidR="00DA0521" w:rsidRPr="00DA0521" w:rsidRDefault="00451A72" w:rsidP="00451A72">
      <w:pPr>
        <w:pStyle w:val="Normal1"/>
        <w:rPr>
          <w:sz w:val="22"/>
          <w:szCs w:val="22"/>
          <w:lang w:val="en-US"/>
        </w:rPr>
      </w:pPr>
      <w:r w:rsidRPr="00451A72">
        <w:rPr>
          <w:sz w:val="22"/>
          <w:szCs w:val="22"/>
          <w:lang w:val="sr-Cyrl-RS"/>
        </w:rPr>
        <w:t xml:space="preserve">- Посебна функционална компетенција за одређено радно место </w:t>
      </w:r>
      <w:r w:rsidRPr="00451A72">
        <w:rPr>
          <w:sz w:val="22"/>
          <w:szCs w:val="22"/>
          <w:lang w:val="en-US"/>
        </w:rPr>
        <w:t>Прописи из делокруга радног места</w:t>
      </w:r>
      <w:r w:rsidRPr="00451A72">
        <w:rPr>
          <w:sz w:val="22"/>
          <w:szCs w:val="22"/>
          <w:lang w:val="sr-Cyrl-RS"/>
        </w:rPr>
        <w:t xml:space="preserve"> (</w:t>
      </w:r>
      <w:r w:rsidRPr="00451A72">
        <w:rPr>
          <w:sz w:val="22"/>
          <w:szCs w:val="22"/>
          <w:lang w:val="sr-Cyrl-CS"/>
        </w:rPr>
        <w:t>Закон о планирању и изградњи, Закон о локалној самоуправи</w:t>
      </w:r>
      <w:r w:rsidRPr="00451A72">
        <w:rPr>
          <w:sz w:val="22"/>
          <w:szCs w:val="22"/>
          <w:lang w:val="sr-Cyrl-RS"/>
        </w:rPr>
        <w:t>) провераваће се путем усмене симулације (усмено);</w:t>
      </w:r>
    </w:p>
    <w:p w14:paraId="1D59A14B" w14:textId="77777777" w:rsidR="00DA0521" w:rsidRPr="00DA0521" w:rsidRDefault="00DA0521" w:rsidP="00DA052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u w:val="single"/>
          <w:lang w:val="sr-Cyrl-RS"/>
        </w:rPr>
      </w:pPr>
      <w:r w:rsidRPr="00DA0521">
        <w:rPr>
          <w:rFonts w:ascii="Times New Roman" w:hAnsi="Times New Roman"/>
          <w:bCs/>
          <w:u w:val="single"/>
          <w:lang w:val="sr-Cyrl-RS"/>
        </w:rPr>
        <w:t>Провера понашајних компетенција</w:t>
      </w:r>
      <w:r w:rsidRPr="00DA0521">
        <w:rPr>
          <w:rFonts w:ascii="Times New Roman" w:hAnsi="Times New Roman"/>
          <w:u w:val="single"/>
          <w:lang w:val="sr-Cyrl-RS"/>
        </w:rPr>
        <w:t>:</w:t>
      </w:r>
    </w:p>
    <w:p w14:paraId="128D8C98" w14:textId="77777777" w:rsidR="00DA0521" w:rsidRPr="00DA0521" w:rsidRDefault="00DA0521" w:rsidP="00DA0521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Провера понашајних компетенција: управљање информацијама, управљање задацима и остваривање резултата, оријентација ка учењу и променама, изградња и одржавање професионалних односа, савесност и посвећеност и интегритет вршиће се путем интервјуа базираног на компетенцијама. Спроводи је обучени процењивач запослен у Градској управи за опште и заједничке послове.</w:t>
      </w:r>
    </w:p>
    <w:p w14:paraId="5B576E98" w14:textId="77777777" w:rsidR="00DA0521" w:rsidRPr="00DA0521" w:rsidRDefault="00DA0521" w:rsidP="00DA0521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lang w:val="sr-Cyrl-RS"/>
        </w:rPr>
      </w:pPr>
    </w:p>
    <w:p w14:paraId="443AB315" w14:textId="77777777" w:rsidR="00DA0521" w:rsidRPr="00DA0521" w:rsidRDefault="00DA0521" w:rsidP="00DA052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Cs/>
          <w:u w:val="single"/>
          <w:lang w:val="sr-Cyrl-RS"/>
        </w:rPr>
        <w:lastRenderedPageBreak/>
        <w:t>Процена мотивације за рад на радном месту и прихватање вредности јединице локалне самоуправе</w:t>
      </w:r>
      <w:r w:rsidRPr="00DA0521">
        <w:rPr>
          <w:rFonts w:ascii="Times New Roman" w:hAnsi="Times New Roman"/>
          <w:bCs/>
          <w:lang w:val="sr-Cyrl-RS"/>
        </w:rPr>
        <w:t xml:space="preserve"> вршиће се </w:t>
      </w:r>
      <w:r w:rsidRPr="00DA0521">
        <w:rPr>
          <w:rFonts w:ascii="Times New Roman" w:hAnsi="Times New Roman"/>
          <w:lang w:val="sr-Cyrl-RS"/>
        </w:rPr>
        <w:t>путем разговора са конкурсном комисијом (усмено) након провере понашајних компетенција.</w:t>
      </w:r>
    </w:p>
    <w:p w14:paraId="1AF4FBC1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436AEDC2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lang w:val="sr-Cyrl-RS"/>
        </w:rPr>
        <w:t>Достављање доказа</w:t>
      </w:r>
      <w:r w:rsidRPr="00DA0521">
        <w:rPr>
          <w:rFonts w:ascii="Times New Roman" w:hAnsi="Times New Roman"/>
          <w:lang w:val="sr-Cyrl-RS"/>
        </w:rPr>
        <w:t xml:space="preserve"> </w:t>
      </w:r>
      <w:r w:rsidRPr="00DA0521">
        <w:rPr>
          <w:rFonts w:ascii="Times New Roman" w:hAnsi="Times New Roman"/>
          <w:b/>
          <w:lang w:val="sr-Cyrl-RS"/>
        </w:rPr>
        <w:t>при подношењу пријаве</w:t>
      </w:r>
    </w:p>
    <w:p w14:paraId="783012BA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1" w:name="_Hlk153984335"/>
      <w:r w:rsidRPr="00DA0521">
        <w:rPr>
          <w:rFonts w:ascii="Times New Roman" w:hAnsi="Times New Roman"/>
          <w:lang w:val="sr-Cyrl-RS"/>
        </w:rPr>
        <w:t xml:space="preserve">Ако имате важећи сертификат, потврду или други одговарајући писани доказ о томе да поседујете дигиталне компетенције </w:t>
      </w:r>
      <w:bookmarkEnd w:id="1"/>
      <w:r w:rsidRPr="00DA0521">
        <w:rPr>
          <w:rFonts w:ascii="Times New Roman" w:hAnsi="Times New Roman"/>
          <w:lang w:val="sr-Cyrl-RS"/>
        </w:rPr>
        <w:t xml:space="preserve">(знања и вештине о основама коришћења рачунара, основама коришћења интернета, обради текста и табеларним калкулацијама) </w:t>
      </w:r>
      <w:bookmarkStart w:id="2" w:name="_Hlk153984437"/>
      <w:r w:rsidRPr="00DA0521">
        <w:rPr>
          <w:rFonts w:ascii="Times New Roman" w:hAnsi="Times New Roman"/>
          <w:lang w:val="sr-Cyrl-RS"/>
        </w:rPr>
        <w:t>и желите да на основу њега будете ослобођени тестирања ове компетенције, можете тај доказ, у оригиналу или овереној фотокопији, приложити уз пријавни образац на овај конкурс.</w:t>
      </w:r>
    </w:p>
    <w:bookmarkEnd w:id="2"/>
    <w:p w14:paraId="674B4EF2" w14:textId="77777777" w:rsidR="00DA0521" w:rsidRPr="00DA0521" w:rsidRDefault="00DA0521" w:rsidP="00DA0521">
      <w:pPr>
        <w:spacing w:after="0" w:line="240" w:lineRule="auto"/>
        <w:ind w:firstLine="708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lang w:val="sr-Cyrl-RS"/>
        </w:rPr>
        <w:t>Напомена:</w:t>
      </w:r>
      <w:r w:rsidRPr="00DA0521">
        <w:rPr>
          <w:rFonts w:ascii="Times New Roman" w:hAnsi="Times New Roman"/>
          <w:lang w:val="sr-Cyrl-RS"/>
        </w:rPr>
        <w:t xml:space="preserve"> </w:t>
      </w:r>
      <w:bookmarkStart w:id="3" w:name="_Hlk153984596"/>
      <w:r w:rsidRPr="00DA0521">
        <w:rPr>
          <w:rFonts w:ascii="Times New Roman" w:hAnsi="Times New Roman"/>
          <w:lang w:val="sr-Cyrl-RS"/>
        </w:rPr>
        <w:t xml:space="preserve">Ако не доставите наведени доказ, провера компетенције „дигитална писменост” се мора вршити на начин како је описано. </w:t>
      </w:r>
      <w:bookmarkEnd w:id="3"/>
      <w:r w:rsidRPr="00DA0521">
        <w:rPr>
          <w:rFonts w:ascii="Times New Roman" w:hAnsi="Times New Roman"/>
          <w:lang w:val="sr-Cyrl-RS"/>
        </w:rPr>
        <w:t>Такође, ако конкурсна комисија увидом у достављени доказ не буде могла потпуно да оцени да ли је Ваша дигитална писменост на потребном нивоу, позваћемо Вас на тестирање ове компетенције, без обзира на достављени доказ.</w:t>
      </w:r>
    </w:p>
    <w:p w14:paraId="2F669259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0D093DC5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bookmarkStart w:id="4" w:name="_Hlk153985407"/>
      <w:r w:rsidRPr="00DA0521">
        <w:rPr>
          <w:rFonts w:ascii="Times New Roman" w:hAnsi="Times New Roman"/>
          <w:b/>
          <w:bCs/>
          <w:lang w:val="sr-Cyrl-RS"/>
        </w:rPr>
        <w:t>Докази који се достављају током изборног поступка</w:t>
      </w:r>
    </w:p>
    <w:bookmarkEnd w:id="4"/>
    <w:p w14:paraId="36937573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Пре завршног разговора са Конкурсном комисијом кандидати су дужни да доставе, у року од 5 радних дана од пријема позива за достављање доказа, следеће доказе:</w:t>
      </w:r>
    </w:p>
    <w:p w14:paraId="520D902C" w14:textId="77777777" w:rsidR="00DA0521" w:rsidRPr="00DA0521" w:rsidRDefault="00DA0521" w:rsidP="00DA052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оригинал или оверену фотокопију дипломе којом се потврђује стручна спрема;</w:t>
      </w:r>
    </w:p>
    <w:p w14:paraId="6D60C831" w14:textId="77777777" w:rsidR="00DA0521" w:rsidRPr="00DA0521" w:rsidRDefault="00DA0521" w:rsidP="00DA052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оригинал или оверену фотокопију доказа о радном искуству у струци (потврде, решења или други акти којима се доказује на којим пословима, са којом стручном спремом и у ком временском периоду је стечено радно искуство)</w:t>
      </w:r>
    </w:p>
    <w:p w14:paraId="34ECE255" w14:textId="77777777" w:rsidR="00DA0521" w:rsidRPr="00DA0521" w:rsidRDefault="00DA0521" w:rsidP="00DA052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д</w:t>
      </w:r>
      <w:r w:rsidRPr="00DA0521">
        <w:rPr>
          <w:rFonts w:ascii="Times New Roman" w:hAnsi="Times New Roman"/>
          <w:iCs/>
          <w:lang w:val="sr-Cyrl-RS"/>
        </w:rPr>
        <w:t>окази за предност при запошљавању по Закону о правима бораца, војних инвалида, цивилних инвалида рата и чланова њихових породица (опционо)</w:t>
      </w:r>
    </w:p>
    <w:p w14:paraId="7B1CE1A0" w14:textId="77777777" w:rsidR="00BB7F10" w:rsidRPr="00BB7F10" w:rsidRDefault="00BB7F10" w:rsidP="00BB7F10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hAnsi="Times New Roman"/>
          <w:lang w:val="sr-Cyrl-RS"/>
        </w:rPr>
      </w:pPr>
      <w:r w:rsidRPr="00BB7F10">
        <w:rPr>
          <w:rFonts w:ascii="Times New Roman" w:hAnsi="Times New Roman"/>
          <w:lang w:val="sr-Cyrl-RS"/>
        </w:rPr>
        <w:t>доказ који се односи на услов из тачке 6</w:t>
      </w:r>
      <w:r w:rsidRPr="00BB7F10">
        <w:rPr>
          <w:rFonts w:ascii="Times New Roman" w:hAnsi="Times New Roman"/>
          <w:lang w:val="en-US"/>
        </w:rPr>
        <w:t>.</w:t>
      </w:r>
      <w:r w:rsidRPr="00BB7F10">
        <w:rPr>
          <w:rFonts w:ascii="Times New Roman" w:hAnsi="Times New Roman"/>
          <w:lang w:val="sr-Cyrl-RS"/>
        </w:rPr>
        <w:t xml:space="preserve"> Услова </w:t>
      </w:r>
      <w:r w:rsidRPr="00BB7F10">
        <w:rPr>
          <w:rFonts w:ascii="Times New Roman" w:hAnsi="Times New Roman"/>
          <w:lang w:val="en-US"/>
        </w:rPr>
        <w:t>IV</w:t>
      </w:r>
      <w:r w:rsidRPr="00BB7F10">
        <w:rPr>
          <w:rFonts w:ascii="Times New Roman" w:hAnsi="Times New Roman"/>
          <w:lang w:val="sr-Cyrl-RS"/>
        </w:rPr>
        <w:t xml:space="preserve"> уколико је лице радило у у државном органу, органу аутономне покрајине или јединице локалне самоуправе.</w:t>
      </w:r>
    </w:p>
    <w:p w14:paraId="7EB3AB52" w14:textId="77777777" w:rsidR="00DA0521" w:rsidRPr="00DA0521" w:rsidRDefault="00DA0521" w:rsidP="00DA0521">
      <w:pPr>
        <w:pStyle w:val="ListParagraph"/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4DC05DD4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Службеник (лице које је већ у радном односу у јединици локалне самоуправе) и који се пријављује на јавни конкурс, уместо уверења о држављанству и извода из матичне књиге рођених, подноси решење о распоређивању или решење да је нераспоређен.</w:t>
      </w:r>
    </w:p>
    <w:p w14:paraId="67DC5D5D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p w14:paraId="0BF6A057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5" w:name="_Hlk153987006"/>
      <w:r w:rsidRPr="00DA0521">
        <w:rPr>
          <w:rFonts w:ascii="Times New Roman" w:hAnsi="Times New Roman"/>
          <w:lang w:val="sr-Cyrl-RS"/>
        </w:rPr>
        <w:t>Сви докази се прилажу у оригиналу или у фотокопији која је оверена код јавног бележника (у изузетним случајевима, у градовима и општинама у којима нису именовани јавни бележници, приложени докази могу бити оверени у основним судовима, судским јединицама, пријемним канцеларијама основних судова, односно општинским управама као поверени посао).</w:t>
      </w:r>
    </w:p>
    <w:p w14:paraId="0F71DE22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Као доказ се могу приложити и фотокопије докумената које су оверене пре 1. марта 2017. године у основним судовима, односно општинским управама.</w:t>
      </w:r>
    </w:p>
    <w:p w14:paraId="69F86DD4" w14:textId="0AD5D30D" w:rsidR="00DA0521" w:rsidRPr="00DA0521" w:rsidRDefault="00DA0521" w:rsidP="00BB7F10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Фотокопије докумената које нису оверене од стране надлежног органа неће се разматрати.</w:t>
      </w:r>
      <w:bookmarkEnd w:id="5"/>
      <w:r w:rsidRPr="00DA0521">
        <w:rPr>
          <w:rFonts w:ascii="Times New Roman" w:hAnsi="Times New Roman"/>
          <w:lang w:val="sr-Cyrl-RS"/>
        </w:rPr>
        <w:t xml:space="preserve"> </w:t>
      </w:r>
    </w:p>
    <w:p w14:paraId="7A9A57D9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6" w:name="_Hlk153987080"/>
      <w:r w:rsidRPr="00DA0521">
        <w:rPr>
          <w:rFonts w:ascii="Times New Roman" w:hAnsi="Times New Roman"/>
          <w:b/>
          <w:bCs/>
          <w:lang w:val="sr-Cyrl-RS"/>
        </w:rPr>
        <w:t>Напомена</w:t>
      </w:r>
      <w:r w:rsidRPr="00DA0521">
        <w:rPr>
          <w:rFonts w:ascii="Times New Roman" w:hAnsi="Times New Roman"/>
          <w:b/>
          <w:lang w:val="sr-Cyrl-RS"/>
        </w:rPr>
        <w:t>:</w:t>
      </w:r>
      <w:r w:rsidRPr="00DA0521">
        <w:rPr>
          <w:rFonts w:ascii="Times New Roman" w:hAnsi="Times New Roman"/>
          <w:lang w:val="sr-Cyrl-RS"/>
        </w:rPr>
        <w:t xml:space="preserve"> Орган, по службеној дужности, на основу члана 103. Закона о општем управном поступку („Службени гласник РС”, бр. 18/16 и 95/18 – аутентично тумачење), за кандидате прибавља:</w:t>
      </w:r>
    </w:p>
    <w:p w14:paraId="0E290703" w14:textId="77777777" w:rsidR="00DA0521" w:rsidRPr="00DA0521" w:rsidRDefault="00DA0521" w:rsidP="00DA0521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уверење о држављанству;</w:t>
      </w:r>
    </w:p>
    <w:p w14:paraId="56FEB636" w14:textId="77777777" w:rsidR="00DA0521" w:rsidRPr="00DA0521" w:rsidRDefault="00DA0521" w:rsidP="00DA0521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извод из матичне књиге рођених;</w:t>
      </w:r>
    </w:p>
    <w:p w14:paraId="04A11155" w14:textId="77777777" w:rsidR="00DA0521" w:rsidRPr="00DA0521" w:rsidRDefault="00DA0521" w:rsidP="00DA0521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lastRenderedPageBreak/>
        <w:t>уверење МУП-а да кандидат није правоснажно осуђиван на безусловну казну затвора у трајању од најмање шест месеци;</w:t>
      </w:r>
    </w:p>
    <w:bookmarkEnd w:id="6"/>
    <w:p w14:paraId="3222A9F2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p w14:paraId="76DE6800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Међутим, ако у Вашој пријави наведете да желите сами да доставите ова документа, тада их морате доставити у оригиналу или овереној фотокопији, у року од 5 радних дана од дана пријема позива за достављање доказа.</w:t>
      </w:r>
    </w:p>
    <w:p w14:paraId="4D48C5F4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7BDF0884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Предност</w:t>
      </w:r>
      <w:r w:rsidRPr="00DA0521">
        <w:rPr>
          <w:rFonts w:ascii="Times New Roman" w:hAnsi="Times New Roman"/>
          <w:b/>
          <w:lang w:val="sr-Cyrl-RS"/>
        </w:rPr>
        <w:t xml:space="preserve"> код избора кандидата</w:t>
      </w:r>
    </w:p>
    <w:p w14:paraId="365698DB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На овом конкурсу, предност на изборној листи, у случају једнаког броја бодова кандидата, имаће дете палог борца, ратни војни инвалид и борац у складу са чланом 111. Закона о правима бораца, војних инвалида, цивилних инвалида рата и чланова њихових породица („Службени гласник РС”, број 18/20).</w:t>
      </w:r>
    </w:p>
    <w:p w14:paraId="3E3FC049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2EC07D53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bookmarkStart w:id="7" w:name="_Hlk153982729"/>
      <w:r w:rsidRPr="00DA0521">
        <w:rPr>
          <w:rFonts w:ascii="Times New Roman" w:hAnsi="Times New Roman"/>
          <w:b/>
          <w:bCs/>
          <w:lang w:val="sr-Cyrl-RS"/>
        </w:rPr>
        <w:t>Пријава на јавни конкурс врши се на прописаном обрасцу пријаве</w:t>
      </w:r>
    </w:p>
    <w:p w14:paraId="29949399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8" w:name="_Hlk153982698"/>
      <w:bookmarkEnd w:id="7"/>
      <w:r w:rsidRPr="00DA0521">
        <w:rPr>
          <w:rFonts w:ascii="Times New Roman" w:hAnsi="Times New Roman"/>
          <w:bCs/>
          <w:lang w:val="sr-Cyrl-RS"/>
        </w:rPr>
        <w:t>Образац пријаве</w:t>
      </w:r>
      <w:r w:rsidRPr="00DA0521">
        <w:rPr>
          <w:rFonts w:ascii="Times New Roman" w:hAnsi="Times New Roman"/>
          <w:lang w:val="sr-Cyrl-RS"/>
        </w:rPr>
        <w:t xml:space="preserve"> на овај конкурс доступан је на интернет презентацији Града Сремска Митровица или га лица у штампаном облику могу преузети у </w:t>
      </w:r>
      <w:bookmarkEnd w:id="8"/>
      <w:r w:rsidRPr="00DA0521">
        <w:rPr>
          <w:rFonts w:ascii="Times New Roman" w:hAnsi="Times New Roman"/>
          <w:lang w:val="sr-Cyrl-RS"/>
        </w:rPr>
        <w:t>Служби за управљање људским ресурсима у Градској управи за опште и заједничке послове, Св.Димитрија бр.13 у Сремској Митровици, канцеларија бр.34</w:t>
      </w:r>
    </w:p>
    <w:p w14:paraId="43EF2222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9" w:name="_Hlk153983594"/>
      <w:r w:rsidRPr="00DA0521">
        <w:rPr>
          <w:rFonts w:ascii="Times New Roman" w:hAnsi="Times New Roman"/>
          <w:lang w:val="sr-Cyrl-RS"/>
        </w:rPr>
        <w:t>Након предаје пријаве на јавни конкурс, пријава добија шифру под којом подносилац пријаве учествује у даљем изборном поступку.</w:t>
      </w:r>
    </w:p>
    <w:bookmarkEnd w:id="9"/>
    <w:p w14:paraId="47FD4C1E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5B5DE59A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Рок за подношење пријава</w:t>
      </w:r>
    </w:p>
    <w:p w14:paraId="3C3E2275" w14:textId="7E4311C6" w:rsidR="00DA0521" w:rsidRPr="00D9229F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10" w:name="_Hlk154298877"/>
      <w:r w:rsidRPr="00D9229F">
        <w:rPr>
          <w:rFonts w:ascii="Times New Roman" w:hAnsi="Times New Roman"/>
          <w:lang w:val="sr-Cyrl-RS"/>
        </w:rPr>
        <w:t>Рок за подношење пријава је</w:t>
      </w:r>
      <w:bookmarkEnd w:id="10"/>
      <w:r w:rsidRPr="00D9229F">
        <w:rPr>
          <w:rFonts w:ascii="Times New Roman" w:hAnsi="Times New Roman"/>
          <w:lang w:val="sr-Cyrl-RS"/>
        </w:rPr>
        <w:t xml:space="preserve"> 15 дана и почиње да тече од дана </w:t>
      </w:r>
      <w:r w:rsidR="00D9229F" w:rsidRPr="00D9229F">
        <w:rPr>
          <w:rFonts w:ascii="Times New Roman" w:hAnsi="Times New Roman"/>
        </w:rPr>
        <w:t>14.11</w:t>
      </w:r>
      <w:r w:rsidRPr="00D9229F">
        <w:rPr>
          <w:rFonts w:ascii="Times New Roman" w:hAnsi="Times New Roman"/>
          <w:lang w:val="sr-Cyrl-RS"/>
        </w:rPr>
        <w:t xml:space="preserve">.2025. године, а окончава се дана </w:t>
      </w:r>
      <w:r w:rsidR="00D9229F" w:rsidRPr="00D9229F">
        <w:rPr>
          <w:rFonts w:ascii="Times New Roman" w:hAnsi="Times New Roman"/>
        </w:rPr>
        <w:t>28</w:t>
      </w:r>
      <w:r w:rsidR="00666DB5" w:rsidRPr="00D9229F">
        <w:rPr>
          <w:rFonts w:ascii="Times New Roman" w:hAnsi="Times New Roman"/>
          <w:lang w:val="sr-Cyrl-RS"/>
        </w:rPr>
        <w:t>.11</w:t>
      </w:r>
      <w:r w:rsidRPr="00D9229F">
        <w:rPr>
          <w:rFonts w:ascii="Times New Roman" w:hAnsi="Times New Roman"/>
          <w:lang w:val="sr-Cyrl-RS"/>
        </w:rPr>
        <w:t>.2025. године.</w:t>
      </w:r>
    </w:p>
    <w:p w14:paraId="36BCB05B" w14:textId="77777777" w:rsidR="00DA0521" w:rsidRPr="00D9229F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7FC66254" w14:textId="77777777" w:rsidR="00DA0521" w:rsidRPr="00D9229F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9229F">
        <w:rPr>
          <w:rFonts w:ascii="Times New Roman" w:hAnsi="Times New Roman"/>
          <w:b/>
          <w:bCs/>
          <w:lang w:val="sr-Cyrl-RS"/>
        </w:rPr>
        <w:t>Адреса на коју се подносе пријаве</w:t>
      </w:r>
      <w:r w:rsidRPr="00D9229F">
        <w:rPr>
          <w:rFonts w:ascii="Times New Roman" w:hAnsi="Times New Roman"/>
          <w:lang w:val="sr-Cyrl-RS"/>
        </w:rPr>
        <w:t>:</w:t>
      </w:r>
    </w:p>
    <w:p w14:paraId="78B73775" w14:textId="21FC99C9" w:rsidR="00DA0521" w:rsidRPr="00D9229F" w:rsidRDefault="00DA0521" w:rsidP="00DA0521">
      <w:pPr>
        <w:spacing w:line="240" w:lineRule="auto"/>
        <w:ind w:firstLine="708"/>
        <w:jc w:val="both"/>
        <w:rPr>
          <w:rFonts w:ascii="Times New Roman" w:hAnsi="Times New Roman"/>
          <w:kern w:val="0"/>
          <w:lang w:val="sr-Cyrl-RS"/>
          <w14:ligatures w14:val="none"/>
        </w:rPr>
      </w:pPr>
      <w:r w:rsidRPr="00D9229F">
        <w:rPr>
          <w:rFonts w:ascii="Times New Roman" w:hAnsi="Times New Roman"/>
          <w:lang w:val="sr-Cyrl-RS"/>
        </w:rPr>
        <w:t xml:space="preserve">Непосредном предајом писарници или путем препоручене поште на адресу писарнице органа Града Сремска Митровица, Св.Димитрија бр.13 у Сремској Митровици, у затвореној коверти са назнаком „За јавни конкурс за попуњавање извршилачког радног места </w:t>
      </w:r>
      <w:r w:rsidR="000A63E4" w:rsidRPr="00D9229F">
        <w:rPr>
          <w:rFonts w:ascii="Times New Roman" w:hAnsi="Times New Roman"/>
          <w:lang w:val="sr-Cyrl-RS"/>
        </w:rPr>
        <w:t>„</w:t>
      </w:r>
      <w:r w:rsidR="000A63E4" w:rsidRPr="00D9229F">
        <w:rPr>
          <w:rFonts w:ascii="Times New Roman" w:hAnsi="Times New Roman"/>
          <w:kern w:val="0"/>
          <w:lang w:val="sr-Cyrl-CS"/>
          <w14:ligatures w14:val="none"/>
        </w:rPr>
        <w:t>Послови спровођења процедуре припреме и праћења израде планских докумената</w:t>
      </w:r>
      <w:r w:rsidR="000A63E4" w:rsidRPr="00D9229F">
        <w:rPr>
          <w:rFonts w:ascii="Times New Roman" w:hAnsi="Times New Roman"/>
          <w:kern w:val="0"/>
          <w:lang w:val="sr-Cyrl-RS"/>
          <w14:ligatures w14:val="none"/>
        </w:rPr>
        <w:t xml:space="preserve"> </w:t>
      </w:r>
      <w:r w:rsidRPr="00D9229F">
        <w:rPr>
          <w:rFonts w:ascii="Times New Roman" w:hAnsi="Times New Roman"/>
          <w:kern w:val="0"/>
          <w:lang w:val="sr-Cyrl-RS"/>
          <w14:ligatures w14:val="none"/>
        </w:rPr>
        <w:t xml:space="preserve">” у Градској управи за </w:t>
      </w:r>
      <w:r w:rsidR="000A63E4" w:rsidRPr="00D9229F">
        <w:rPr>
          <w:rFonts w:ascii="Times New Roman" w:hAnsi="Times New Roman"/>
          <w:kern w:val="0"/>
          <w:lang w:val="sr-Cyrl-RS"/>
          <w14:ligatures w14:val="none"/>
        </w:rPr>
        <w:t>урбанизам, просторно планирање и изградњу објеката</w:t>
      </w:r>
      <w:r w:rsidRPr="00D9229F">
        <w:rPr>
          <w:rFonts w:ascii="Times New Roman" w:hAnsi="Times New Roman"/>
          <w:kern w:val="0"/>
          <w:lang w:val="sr-Cyrl-RS"/>
          <w14:ligatures w14:val="none"/>
        </w:rPr>
        <w:t>.</w:t>
      </w:r>
    </w:p>
    <w:p w14:paraId="27D788F4" w14:textId="77777777" w:rsidR="00DA0521" w:rsidRPr="00D9229F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p w14:paraId="12ADBF73" w14:textId="77777777" w:rsidR="00DA0521" w:rsidRPr="00D9229F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bookmarkStart w:id="11" w:name="_Hlk153982543"/>
      <w:r w:rsidRPr="00D9229F">
        <w:rPr>
          <w:rFonts w:ascii="Times New Roman" w:hAnsi="Times New Roman"/>
          <w:b/>
          <w:bCs/>
          <w:lang w:val="sr-Cyrl-RS"/>
        </w:rPr>
        <w:t>Место, дан и време када ће се спровести изборни поступак</w:t>
      </w:r>
    </w:p>
    <w:p w14:paraId="2E966B35" w14:textId="131B5F1E" w:rsidR="00DA0521" w:rsidRPr="00D9229F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12" w:name="_Hlk153986759"/>
      <w:bookmarkEnd w:id="11"/>
      <w:r w:rsidRPr="00D9229F">
        <w:rPr>
          <w:rFonts w:ascii="Times New Roman" w:hAnsi="Times New Roman"/>
          <w:lang w:val="sr-Cyrl-RS"/>
        </w:rPr>
        <w:t xml:space="preserve">Изборни поступак ће се спроводити након што истекне рок за пријаву а не пре </w:t>
      </w:r>
      <w:r w:rsidR="00D9229F" w:rsidRPr="00D9229F">
        <w:rPr>
          <w:rFonts w:ascii="Times New Roman" w:hAnsi="Times New Roman"/>
        </w:rPr>
        <w:t>05.12</w:t>
      </w:r>
      <w:r w:rsidRPr="00D9229F">
        <w:rPr>
          <w:rFonts w:ascii="Times New Roman" w:hAnsi="Times New Roman"/>
          <w:lang w:val="sr-Cyrl-RS"/>
        </w:rPr>
        <w:t>.2025.године и то</w:t>
      </w:r>
    </w:p>
    <w:p w14:paraId="5B9B8E38" w14:textId="77777777" w:rsidR="00DA0521" w:rsidRPr="00D9229F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p w14:paraId="79ABDC7F" w14:textId="77777777" w:rsidR="00DA0521" w:rsidRPr="00DA0521" w:rsidRDefault="00DA0521" w:rsidP="00DA0521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Провера општих функционалних компетенција компетенција ће се обавити у згради органа Града Сремска Митровица, улица Св.Димитрија бр.13, Сремска Митровица, након сазнања о добијеним терминима за полагање на платформи СУКа о чему ће кандиадати бити благовремено обавештени,</w:t>
      </w:r>
    </w:p>
    <w:p w14:paraId="5136F264" w14:textId="77777777" w:rsidR="00DA0521" w:rsidRPr="00DA0521" w:rsidRDefault="00DA0521" w:rsidP="00DA0521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 xml:space="preserve">Провера посебних функционалних компетенција ће се обавити у просторијама органа Града Сремска Митровица, улица Св.Димитрија 13, Сремска Митровица, у сали </w:t>
      </w:r>
      <w:r w:rsidRPr="00DA0521">
        <w:rPr>
          <w:rFonts w:ascii="Times New Roman" w:hAnsi="Times New Roman"/>
          <w:lang w:val="en-US"/>
        </w:rPr>
        <w:t>II</w:t>
      </w:r>
      <w:r w:rsidRPr="00DA0521">
        <w:rPr>
          <w:rFonts w:ascii="Times New Roman" w:hAnsi="Times New Roman"/>
          <w:lang w:val="sr-Cyrl-RS"/>
        </w:rPr>
        <w:t>, први радни дан након полагања ОФК.</w:t>
      </w:r>
    </w:p>
    <w:p w14:paraId="43FDC2B7" w14:textId="77777777" w:rsidR="00DA0521" w:rsidRPr="00DA0521" w:rsidRDefault="00DA0521" w:rsidP="00DA0521">
      <w:pPr>
        <w:spacing w:after="0" w:line="240" w:lineRule="auto"/>
        <w:ind w:left="708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 xml:space="preserve">3. Провера понашајних компетенција и интервју са Комисијом ће се обавити у просторијама органа Града Сремска Митровица, улица Св.Димитрија 13, Сремска </w:t>
      </w:r>
      <w:r w:rsidRPr="00DA0521">
        <w:rPr>
          <w:rFonts w:ascii="Times New Roman" w:hAnsi="Times New Roman"/>
          <w:lang w:val="sr-Cyrl-RS"/>
        </w:rPr>
        <w:lastRenderedPageBreak/>
        <w:t xml:space="preserve">Митровица, у сали </w:t>
      </w:r>
      <w:r w:rsidRPr="00DA0521">
        <w:rPr>
          <w:rFonts w:ascii="Times New Roman" w:hAnsi="Times New Roman"/>
          <w:lang w:val="en-US"/>
        </w:rPr>
        <w:t>II</w:t>
      </w:r>
      <w:r w:rsidRPr="00DA0521">
        <w:rPr>
          <w:rFonts w:ascii="Times New Roman" w:hAnsi="Times New Roman"/>
          <w:lang w:val="sr-Cyrl-RS"/>
        </w:rPr>
        <w:t>, након провере документације кандидата о испуњености оглашених услова најкасније пет дана од дана достављања о чему ће бити благовремено обавештени</w:t>
      </w:r>
    </w:p>
    <w:p w14:paraId="7923BEE5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bookmarkEnd w:id="12"/>
    <w:p w14:paraId="6B5F3DEA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 xml:space="preserve">Конкурсна комисија је одлучила да ће кандидати о датуму, месту и времену почетка изборног поступка и почетку сваке фазе изборног поступка бити обавештавани путем  </w:t>
      </w:r>
      <w:r w:rsidRPr="00DA0521">
        <w:rPr>
          <w:rFonts w:ascii="Times New Roman" w:hAnsi="Times New Roman"/>
          <w:iCs/>
          <w:lang w:val="sr-Cyrl-RS"/>
        </w:rPr>
        <w:t>бројева телефона или имејл адреса</w:t>
      </w:r>
      <w:r w:rsidRPr="00DA0521">
        <w:rPr>
          <w:rFonts w:ascii="Times New Roman" w:hAnsi="Times New Roman"/>
          <w:lang w:val="sr-Cyrl-RS"/>
        </w:rPr>
        <w:t>, који су наведени у њиховим обрасцима пријава</w:t>
      </w:r>
    </w:p>
    <w:p w14:paraId="3FD73B69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3F0EF94C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Обавеза</w:t>
      </w:r>
      <w:r w:rsidRPr="00DA0521">
        <w:rPr>
          <w:rFonts w:ascii="Times New Roman" w:hAnsi="Times New Roman"/>
          <w:b/>
          <w:lang w:val="sr-Cyrl-RS"/>
        </w:rPr>
        <w:t xml:space="preserve"> пробног рада</w:t>
      </w:r>
    </w:p>
    <w:p w14:paraId="3C7E9D65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Ако на овом конкурсу први пут заснива радни однос у државном органу, органу аутономне покрајине или јединице локалне самоуправе, изабрано лице има обавезу да буде на пробном раду у трајању од 6 месеци од заснивања радног односа.</w:t>
      </w:r>
    </w:p>
    <w:p w14:paraId="6068FBCA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369054E4" w14:textId="77777777" w:rsidR="00DA0521" w:rsidRPr="00DA0521" w:rsidRDefault="00DA0521" w:rsidP="00DA0521">
      <w:pPr>
        <w:spacing w:after="0" w:line="240" w:lineRule="auto"/>
        <w:ind w:firstLine="708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Напомена:</w:t>
      </w:r>
      <w:r w:rsidRPr="00DA0521">
        <w:rPr>
          <w:rFonts w:ascii="Times New Roman" w:hAnsi="Times New Roman"/>
          <w:lang w:val="sr-Cyrl-RS"/>
        </w:rPr>
        <w:t xml:space="preserve"> Ако задовољи на пробном раду и до истека пробног рада положи државни стручни испит, лице наставља рад на радном месту на неодређено време.</w:t>
      </w:r>
    </w:p>
    <w:p w14:paraId="5A1586DE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Ако не задовољи на пробном раду или до истека пробног рада не положи државни стручни испит, лицу престаје радни однос.</w:t>
      </w:r>
    </w:p>
    <w:p w14:paraId="06E3DCE7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6E9E2CC2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4527FA13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Лице задужено за давање обавештења о конкурсу</w:t>
      </w:r>
      <w:r w:rsidRPr="00DA0521">
        <w:rPr>
          <w:rFonts w:ascii="Times New Roman" w:hAnsi="Times New Roman"/>
          <w:lang w:val="sr-Cyrl-RS"/>
        </w:rPr>
        <w:t>:</w:t>
      </w:r>
    </w:p>
    <w:p w14:paraId="29B17E73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Јелена Ђонлић, Руководилац Службе за управљање људским ресурсима, тел: 022/215-2089.</w:t>
      </w:r>
    </w:p>
    <w:p w14:paraId="194CC990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31DD4D3D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* Неблаговремене, недопуштене, неразумљиве или непотпуне пријаве биће одбачене</w:t>
      </w:r>
      <w:r w:rsidRPr="00DA0521">
        <w:rPr>
          <w:rFonts w:ascii="Times New Roman" w:hAnsi="Times New Roman"/>
          <w:color w:val="FF0000"/>
          <w:lang w:val="sr-Cyrl-RS"/>
        </w:rPr>
        <w:t>.</w:t>
      </w:r>
    </w:p>
    <w:p w14:paraId="11E8F248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Сви изрази, појмови, именице, придеви и глаголи у овом огласу који су употребљени у мушком граматичком роду, односе се без дискриминације и на особе женског пола</w:t>
      </w:r>
    </w:p>
    <w:p w14:paraId="30A374D2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p w14:paraId="09C56CC4" w14:textId="77777777" w:rsidR="00DA0521" w:rsidRPr="00DA0521" w:rsidRDefault="00DA0521" w:rsidP="00DA0521">
      <w:pPr>
        <w:spacing w:after="0" w:line="240" w:lineRule="auto"/>
        <w:rPr>
          <w:rFonts w:ascii="Times New Roman" w:hAnsi="Times New Roman"/>
          <w:b/>
          <w:bCs/>
          <w:lang w:val="sr-Cyrl-RS"/>
        </w:rPr>
      </w:pPr>
      <w:bookmarkStart w:id="13" w:name="_Hlk153987408"/>
      <w:r w:rsidRPr="00DA0521">
        <w:rPr>
          <w:rFonts w:ascii="Times New Roman" w:hAnsi="Times New Roman"/>
          <w:b/>
          <w:bCs/>
          <w:lang w:val="sr-Cyrl-RS"/>
        </w:rPr>
        <w:t>Линк ка обрасцу пријаве за ово радно место</w:t>
      </w:r>
      <w:bookmarkEnd w:id="13"/>
      <w:r w:rsidRPr="00DA0521">
        <w:rPr>
          <w:rFonts w:ascii="Times New Roman" w:hAnsi="Times New Roman"/>
          <w:b/>
          <w:bCs/>
          <w:lang w:val="sr-Cyrl-RS"/>
        </w:rPr>
        <w:t xml:space="preserve"> </w:t>
      </w:r>
      <w:hyperlink r:id="rId7" w:history="1">
        <w:r w:rsidRPr="00DA0521">
          <w:rPr>
            <w:rStyle w:val="Hyperlink"/>
            <w:rFonts w:ascii="Times New Roman" w:hAnsi="Times New Roman"/>
            <w:kern w:val="0"/>
            <w:lang w:val="sr-Cyrl-RS" w:eastAsia="sr-Latn-CS"/>
          </w:rPr>
          <w:t>http://www.sremskamitrovica.rs/kategorija.php?cat_id=78</w:t>
        </w:r>
      </w:hyperlink>
    </w:p>
    <w:p w14:paraId="75EA51D3" w14:textId="77777777" w:rsidR="00DA0521" w:rsidRPr="00DA0521" w:rsidRDefault="00DA0521" w:rsidP="00DA0521">
      <w:pPr>
        <w:rPr>
          <w:rFonts w:ascii="Times New Roman" w:hAnsi="Times New Roman"/>
          <w:i/>
          <w:iCs/>
          <w:lang w:val="sr-Cyrl-RS"/>
        </w:rPr>
      </w:pPr>
    </w:p>
    <w:p w14:paraId="3951F574" w14:textId="31A242ED" w:rsidR="00DA0521" w:rsidRPr="00DA0521" w:rsidRDefault="00DA0521" w:rsidP="00DA0521">
      <w:pPr>
        <w:ind w:left="3540" w:firstLine="708"/>
        <w:rPr>
          <w:rFonts w:ascii="Times New Roman" w:hAnsi="Times New Roman"/>
          <w:b/>
          <w:lang w:val="sr-Cyrl-RS"/>
        </w:rPr>
      </w:pPr>
      <w:r w:rsidRPr="00DA0521">
        <w:rPr>
          <w:rFonts w:ascii="Times New Roman" w:hAnsi="Times New Roman"/>
          <w:b/>
          <w:lang w:val="sr-Cyrl-RS"/>
        </w:rPr>
        <w:t xml:space="preserve">            В.д. Н А Ч Е Л Н И К А</w:t>
      </w:r>
    </w:p>
    <w:p w14:paraId="184228E7" w14:textId="0AA93615" w:rsidR="00DA0521" w:rsidRPr="00DA0521" w:rsidRDefault="00DA0521" w:rsidP="00DA0521">
      <w:pPr>
        <w:tabs>
          <w:tab w:val="left" w:pos="3840"/>
        </w:tabs>
        <w:rPr>
          <w:rFonts w:ascii="Times New Roman" w:hAnsi="Times New Roman"/>
          <w:b/>
          <w:i/>
          <w:lang w:val="sr-Cyrl-RS"/>
        </w:rPr>
      </w:pPr>
      <w:r w:rsidRPr="00DA0521">
        <w:rPr>
          <w:rFonts w:ascii="Times New Roman" w:hAnsi="Times New Roman"/>
          <w:b/>
          <w:lang w:val="sr-Cyrl-RS"/>
        </w:rPr>
        <w:tab/>
        <w:t xml:space="preserve">                   </w:t>
      </w:r>
      <w:r w:rsidR="00604C8E">
        <w:rPr>
          <w:rFonts w:ascii="Times New Roman" w:hAnsi="Times New Roman"/>
          <w:b/>
          <w:lang w:val="sr-Cyrl-RS"/>
        </w:rPr>
        <w:t xml:space="preserve">        </w:t>
      </w:r>
      <w:r w:rsidRPr="00DA0521">
        <w:rPr>
          <w:rFonts w:ascii="Times New Roman" w:hAnsi="Times New Roman"/>
          <w:b/>
          <w:lang w:val="sr-Cyrl-RS"/>
        </w:rPr>
        <w:t xml:space="preserve"> </w:t>
      </w:r>
      <w:r w:rsidR="00604C8E">
        <w:rPr>
          <w:rFonts w:ascii="Times New Roman" w:hAnsi="Times New Roman"/>
          <w:b/>
          <w:i/>
          <w:lang w:val="sr-Cyrl-RS"/>
        </w:rPr>
        <w:t>Весна Вујановић</w:t>
      </w:r>
    </w:p>
    <w:p w14:paraId="7AA0700D" w14:textId="77777777" w:rsidR="00C41AB0" w:rsidRDefault="00C41AB0"/>
    <w:sectPr w:rsidR="00C41AB0" w:rsidSect="00092E7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40" w:right="1440" w:bottom="1440" w:left="1440" w:header="340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07F0D0" w14:textId="77777777" w:rsidR="0079452B" w:rsidRDefault="0079452B" w:rsidP="009909B2">
      <w:pPr>
        <w:spacing w:after="0" w:line="240" w:lineRule="auto"/>
      </w:pPr>
      <w:r>
        <w:separator/>
      </w:r>
    </w:p>
  </w:endnote>
  <w:endnote w:type="continuationSeparator" w:id="0">
    <w:p w14:paraId="566097D1" w14:textId="77777777" w:rsidR="0079452B" w:rsidRDefault="0079452B" w:rsidP="00990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C135F8" w14:textId="77777777" w:rsidR="007F7DF9" w:rsidRDefault="007F7DF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ADAF88" w14:textId="77777777" w:rsidR="007F7DF9" w:rsidRDefault="007F7DF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D022DA" w14:textId="77777777" w:rsidR="007F7DF9" w:rsidRDefault="007F7DF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8CD0BF" w14:textId="77777777" w:rsidR="0079452B" w:rsidRDefault="0079452B" w:rsidP="009909B2">
      <w:pPr>
        <w:spacing w:after="0" w:line="240" w:lineRule="auto"/>
      </w:pPr>
      <w:r>
        <w:separator/>
      </w:r>
    </w:p>
  </w:footnote>
  <w:footnote w:type="continuationSeparator" w:id="0">
    <w:p w14:paraId="3EBD4D6F" w14:textId="77777777" w:rsidR="0079452B" w:rsidRDefault="0079452B" w:rsidP="00990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52709C" w14:textId="77777777" w:rsidR="007F7DF9" w:rsidRDefault="007F7DF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F60240" w14:textId="77777777" w:rsidR="007F7DF9" w:rsidRDefault="007F7DF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247A72" w14:textId="77777777" w:rsidR="000548F3" w:rsidRDefault="000548F3">
    <w:pPr>
      <w:pStyle w:val="Header"/>
    </w:pPr>
  </w:p>
  <w:p w14:paraId="77300EC4" w14:textId="434B4861" w:rsidR="009909B2" w:rsidRDefault="00E73DC1">
    <w:pPr>
      <w:pStyle w:val="Header"/>
    </w:pPr>
    <w:r w:rsidRPr="009909B2"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4E576F2" wp14:editId="2FAD62F5">
              <wp:simplePos x="0" y="0"/>
              <wp:positionH relativeFrom="column">
                <wp:posOffset>-142875</wp:posOffset>
              </wp:positionH>
              <wp:positionV relativeFrom="page">
                <wp:posOffset>1049020</wp:posOffset>
              </wp:positionV>
              <wp:extent cx="2675255" cy="1229360"/>
              <wp:effectExtent l="0" t="0" r="0" b="889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75255" cy="12293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97A065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Република Србија</w:t>
                          </w:r>
                        </w:p>
                        <w:p w14:paraId="32F13C9A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 xml:space="preserve">Аутономна покрајина Војводина </w:t>
                          </w:r>
                        </w:p>
                        <w:p w14:paraId="6BAEA7CD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b/>
                              <w:bCs/>
                              <w:sz w:val="20"/>
                              <w:szCs w:val="20"/>
                            </w:rPr>
                            <w:t>ГРАД СРЕМСКА МИТРОВИЦА</w:t>
                          </w:r>
                        </w:p>
                        <w:p w14:paraId="7B498601" w14:textId="77777777" w:rsidR="002A4731" w:rsidRDefault="00C80AE1" w:rsidP="002A4731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 xml:space="preserve">ГРАДСКА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У</w:t>
                          </w: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ПРАВА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 З</w:t>
                          </w: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А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 </w:t>
                          </w:r>
                          <w:r w:rsidR="002A4731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УРБАНИЗАМ, ПРОСТОРНО ПЛАНИРАЊЕ </w:t>
                          </w:r>
                        </w:p>
                        <w:p w14:paraId="6E58E86F" w14:textId="07CA69CD" w:rsidR="0087127E" w:rsidRDefault="002A4731" w:rsidP="002A4731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И ИЗГРАДЊУ ОБЈЕКАТА</w:t>
                          </w:r>
                        </w:p>
                        <w:p w14:paraId="194F335B" w14:textId="5B5490E0" w:rsidR="00E73DC1" w:rsidRPr="00D9229F" w:rsidRDefault="00E73DC1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Број: </w:t>
                          </w:r>
                          <w:r w:rsidR="00D9229F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004531313-2025-08926-005-000-100-001</w:t>
                          </w:r>
                        </w:p>
                        <w:p w14:paraId="0E635457" w14:textId="44A6294F" w:rsidR="00E73DC1" w:rsidRDefault="00E73DC1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Дана, </w:t>
                          </w:r>
                          <w:bookmarkStart w:id="14" w:name="_GoBack"/>
                          <w:r w:rsidR="00D9229F" w:rsidRPr="007F7DF9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13.11</w:t>
                          </w:r>
                          <w:r w:rsidRPr="007F7DF9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.2025</w:t>
                          </w:r>
                          <w:bookmarkEnd w:id="14"/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.године</w:t>
                          </w:r>
                        </w:p>
                        <w:p w14:paraId="71F04B12" w14:textId="08F52169" w:rsidR="00E73DC1" w:rsidRPr="00E73DC1" w:rsidRDefault="00E73DC1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Сремска Митровица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E576F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11.25pt;margin-top:82.6pt;width:210.65pt;height:96.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" stroked="f">
              <v:textbox>
                <w:txbxContent>
                  <w:p w14:paraId="6B97A065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sz w:val="20"/>
                        <w:szCs w:val="20"/>
                      </w:rPr>
                      <w:t>Република Србија</w:t>
                    </w:r>
                  </w:p>
                  <w:p w14:paraId="32F13C9A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Аутономна покрајина Војводина </w:t>
                    </w:r>
                  </w:p>
                  <w:p w14:paraId="6BAEA7CD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b/>
                        <w:bCs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b/>
                        <w:bCs/>
                        <w:sz w:val="20"/>
                        <w:szCs w:val="20"/>
                      </w:rPr>
                      <w:t>ГРАД СРЕМСКА МИТРОВИЦА</w:t>
                    </w:r>
                  </w:p>
                  <w:p w14:paraId="7B498601" w14:textId="77777777" w:rsidR="002A4731" w:rsidRDefault="00C80AE1" w:rsidP="002A4731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ГРАДСКА 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У</w:t>
                    </w: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>ПРАВА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 З</w:t>
                    </w: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>А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 </w:t>
                    </w:r>
                    <w:r w:rsidR="002A4731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УРБАНИЗАМ, ПРОСТОРНО ПЛАНИРАЊЕ </w:t>
                    </w:r>
                  </w:p>
                  <w:p w14:paraId="6E58E86F" w14:textId="07CA69CD" w:rsidR="0087127E" w:rsidRDefault="002A4731" w:rsidP="002A4731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И ИЗГРАДЊУ ОБЈЕКАТА</w:t>
                    </w:r>
                  </w:p>
                  <w:p w14:paraId="194F335B" w14:textId="5B5490E0" w:rsidR="00E73DC1" w:rsidRPr="00D9229F" w:rsidRDefault="00E73DC1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Број: </w:t>
                    </w:r>
                    <w:r w:rsidR="00D9229F">
                      <w:rPr>
                        <w:rFonts w:ascii="Times New Roman" w:hAnsi="Times New Roman"/>
                        <w:sz w:val="20"/>
                        <w:szCs w:val="20"/>
                      </w:rPr>
                      <w:t>004531313-2025-08926-005-000-100-001</w:t>
                    </w:r>
                  </w:p>
                  <w:p w14:paraId="0E635457" w14:textId="44A6294F" w:rsidR="00E73DC1" w:rsidRDefault="00E73DC1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Дана, </w:t>
                    </w:r>
                    <w:bookmarkStart w:id="15" w:name="_GoBack"/>
                    <w:r w:rsidR="00D9229F" w:rsidRPr="007F7DF9">
                      <w:rPr>
                        <w:rFonts w:ascii="Times New Roman" w:hAnsi="Times New Roman"/>
                        <w:sz w:val="20"/>
                        <w:szCs w:val="20"/>
                      </w:rPr>
                      <w:t>13.11</w:t>
                    </w:r>
                    <w:r w:rsidRPr="007F7DF9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.2025</w:t>
                    </w:r>
                    <w:bookmarkEnd w:id="15"/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.године</w:t>
                    </w:r>
                  </w:p>
                  <w:p w14:paraId="71F04B12" w14:textId="08F52169" w:rsidR="00E73DC1" w:rsidRPr="00E73DC1" w:rsidRDefault="00E73DC1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Сремска Митровица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  <w:r w:rsidRPr="009909B2">
      <w:rPr>
        <w:noProof/>
      </w:rPr>
      <w:drawing>
        <wp:anchor distT="0" distB="0" distL="114300" distR="114300" simplePos="0" relativeHeight="251660288" behindDoc="0" locked="0" layoutInCell="1" allowOverlap="1" wp14:anchorId="6234DA29" wp14:editId="1DAF808A">
          <wp:simplePos x="0" y="0"/>
          <wp:positionH relativeFrom="column">
            <wp:posOffset>1030605</wp:posOffset>
          </wp:positionH>
          <wp:positionV relativeFrom="paragraph">
            <wp:posOffset>-1772285</wp:posOffset>
          </wp:positionV>
          <wp:extent cx="337820" cy="658495"/>
          <wp:effectExtent l="0" t="0" r="5080" b="8255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7820" cy="658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867D5"/>
    <w:multiLevelType w:val="hybridMultilevel"/>
    <w:tmpl w:val="99DE5B1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EB5BAC"/>
    <w:multiLevelType w:val="hybridMultilevel"/>
    <w:tmpl w:val="739A3E64"/>
    <w:lvl w:ilvl="0" w:tplc="BD7E3AA0">
      <w:start w:val="1"/>
      <w:numFmt w:val="decimal"/>
      <w:lvlText w:val="%1."/>
      <w:lvlJc w:val="left"/>
      <w:pPr>
        <w:ind w:left="1068" w:hanging="360"/>
      </w:pPr>
    </w:lvl>
    <w:lvl w:ilvl="1" w:tplc="241A0019">
      <w:start w:val="1"/>
      <w:numFmt w:val="lowerLetter"/>
      <w:lvlText w:val="%2."/>
      <w:lvlJc w:val="left"/>
      <w:pPr>
        <w:ind w:left="1788" w:hanging="360"/>
      </w:pPr>
    </w:lvl>
    <w:lvl w:ilvl="2" w:tplc="241A001B">
      <w:start w:val="1"/>
      <w:numFmt w:val="lowerRoman"/>
      <w:lvlText w:val="%3."/>
      <w:lvlJc w:val="right"/>
      <w:pPr>
        <w:ind w:left="2508" w:hanging="180"/>
      </w:pPr>
    </w:lvl>
    <w:lvl w:ilvl="3" w:tplc="241A000F">
      <w:start w:val="1"/>
      <w:numFmt w:val="decimal"/>
      <w:lvlText w:val="%4."/>
      <w:lvlJc w:val="left"/>
      <w:pPr>
        <w:ind w:left="3228" w:hanging="360"/>
      </w:pPr>
    </w:lvl>
    <w:lvl w:ilvl="4" w:tplc="241A0019">
      <w:start w:val="1"/>
      <w:numFmt w:val="lowerLetter"/>
      <w:lvlText w:val="%5."/>
      <w:lvlJc w:val="left"/>
      <w:pPr>
        <w:ind w:left="3948" w:hanging="360"/>
      </w:pPr>
    </w:lvl>
    <w:lvl w:ilvl="5" w:tplc="241A001B">
      <w:start w:val="1"/>
      <w:numFmt w:val="lowerRoman"/>
      <w:lvlText w:val="%6."/>
      <w:lvlJc w:val="right"/>
      <w:pPr>
        <w:ind w:left="4668" w:hanging="180"/>
      </w:pPr>
    </w:lvl>
    <w:lvl w:ilvl="6" w:tplc="241A000F">
      <w:start w:val="1"/>
      <w:numFmt w:val="decimal"/>
      <w:lvlText w:val="%7."/>
      <w:lvlJc w:val="left"/>
      <w:pPr>
        <w:ind w:left="5388" w:hanging="360"/>
      </w:pPr>
    </w:lvl>
    <w:lvl w:ilvl="7" w:tplc="241A0019">
      <w:start w:val="1"/>
      <w:numFmt w:val="lowerLetter"/>
      <w:lvlText w:val="%8."/>
      <w:lvlJc w:val="left"/>
      <w:pPr>
        <w:ind w:left="6108" w:hanging="360"/>
      </w:pPr>
    </w:lvl>
    <w:lvl w:ilvl="8" w:tplc="241A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8E54EA6"/>
    <w:multiLevelType w:val="hybridMultilevel"/>
    <w:tmpl w:val="67C8F7FE"/>
    <w:lvl w:ilvl="0" w:tplc="04090011">
      <w:start w:val="1"/>
      <w:numFmt w:val="decimal"/>
      <w:lvlText w:val="%1)"/>
      <w:lvlJc w:val="left"/>
      <w:pPr>
        <w:ind w:left="502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C86D5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128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75D0139"/>
    <w:multiLevelType w:val="hybridMultilevel"/>
    <w:tmpl w:val="E234AB3E"/>
    <w:lvl w:ilvl="0" w:tplc="E1D675B8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6229E5"/>
    <w:multiLevelType w:val="hybridMultilevel"/>
    <w:tmpl w:val="4D565012"/>
    <w:lvl w:ilvl="0" w:tplc="04090011">
      <w:start w:val="1"/>
      <w:numFmt w:val="decimal"/>
      <w:lvlText w:val="%1)"/>
      <w:lvlJc w:val="left"/>
      <w:pPr>
        <w:ind w:left="502" w:hanging="360"/>
      </w:p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9B2"/>
    <w:rsid w:val="000548F3"/>
    <w:rsid w:val="00064606"/>
    <w:rsid w:val="00081C1D"/>
    <w:rsid w:val="00092E77"/>
    <w:rsid w:val="000A63E4"/>
    <w:rsid w:val="000B2347"/>
    <w:rsid w:val="0014532E"/>
    <w:rsid w:val="001947C4"/>
    <w:rsid w:val="001C5976"/>
    <w:rsid w:val="00293EB3"/>
    <w:rsid w:val="002A4731"/>
    <w:rsid w:val="00313D8D"/>
    <w:rsid w:val="003270BA"/>
    <w:rsid w:val="00361D27"/>
    <w:rsid w:val="00451A72"/>
    <w:rsid w:val="004A2339"/>
    <w:rsid w:val="004B4A88"/>
    <w:rsid w:val="00532A23"/>
    <w:rsid w:val="00604C8E"/>
    <w:rsid w:val="00652569"/>
    <w:rsid w:val="00666DB5"/>
    <w:rsid w:val="0068778B"/>
    <w:rsid w:val="00727096"/>
    <w:rsid w:val="00731DB2"/>
    <w:rsid w:val="0076484A"/>
    <w:rsid w:val="0079452B"/>
    <w:rsid w:val="007F7DF9"/>
    <w:rsid w:val="0083551E"/>
    <w:rsid w:val="0087127E"/>
    <w:rsid w:val="009472C7"/>
    <w:rsid w:val="009615BB"/>
    <w:rsid w:val="009909B2"/>
    <w:rsid w:val="009A3D29"/>
    <w:rsid w:val="00A17EDF"/>
    <w:rsid w:val="00AB096A"/>
    <w:rsid w:val="00BB7F10"/>
    <w:rsid w:val="00BF4365"/>
    <w:rsid w:val="00C41AB0"/>
    <w:rsid w:val="00C80AE1"/>
    <w:rsid w:val="00CE4851"/>
    <w:rsid w:val="00D05755"/>
    <w:rsid w:val="00D9229F"/>
    <w:rsid w:val="00DA0521"/>
    <w:rsid w:val="00DF4C20"/>
    <w:rsid w:val="00E4632B"/>
    <w:rsid w:val="00E73DC1"/>
    <w:rsid w:val="00EC2C89"/>
    <w:rsid w:val="00FE2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AE7865"/>
  <w15:chartTrackingRefBased/>
  <w15:docId w15:val="{15C9FD44-D158-43DD-9ED0-7EF590971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A0521"/>
    <w:pPr>
      <w:spacing w:line="256" w:lineRule="auto"/>
    </w:pPr>
    <w:rPr>
      <w:rFonts w:ascii="Calibri" w:eastAsia="Calibri" w:hAnsi="Calibri" w:cs="Times New Roman"/>
      <w:kern w:val="2"/>
      <w:lang w:val="sr-Latn-R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09B2"/>
  </w:style>
  <w:style w:type="paragraph" w:styleId="Footer">
    <w:name w:val="footer"/>
    <w:basedOn w:val="Normal"/>
    <w:link w:val="Foot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09B2"/>
  </w:style>
  <w:style w:type="character" w:styleId="Hyperlink">
    <w:name w:val="Hyperlink"/>
    <w:basedOn w:val="DefaultParagraphFont"/>
    <w:uiPriority w:val="99"/>
    <w:semiHidden/>
    <w:unhideWhenUsed/>
    <w:rsid w:val="00DA052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A0521"/>
    <w:pPr>
      <w:ind w:left="720"/>
      <w:contextualSpacing/>
    </w:pPr>
  </w:style>
  <w:style w:type="paragraph" w:customStyle="1" w:styleId="Normal1">
    <w:name w:val="Normal1"/>
    <w:basedOn w:val="Normal"/>
    <w:rsid w:val="00DA0521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eastAsia="sr-Latn-R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799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sremskamitrovica.rs/kategorija.php?cat_id=78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5</Pages>
  <Words>1662</Words>
  <Characters>9475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Vladislava Radanov</dc:creator>
  <cp:keywords/>
  <dc:description/>
  <cp:lastModifiedBy>Jelena Erdeljan Đonlić</cp:lastModifiedBy>
  <cp:revision>32</cp:revision>
  <cp:lastPrinted>2025-10-09T07:44:00Z</cp:lastPrinted>
  <dcterms:created xsi:type="dcterms:W3CDTF">2025-10-09T09:59:00Z</dcterms:created>
  <dcterms:modified xsi:type="dcterms:W3CDTF">2025-11-13T12:31:00Z</dcterms:modified>
</cp:coreProperties>
</file>