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3CE34" w14:textId="0217699B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F73214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, имовину и инвестиције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20A5A6" w14:textId="44B688F0" w:rsidR="006A3928" w:rsidRPr="006A3928" w:rsidRDefault="00CA1D43" w:rsidP="006A3928">
      <w:pPr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CA1D43">
        <w:rPr>
          <w:rFonts w:ascii="Times New Roman" w:hAnsi="Times New Roman" w:cs="Times New Roman"/>
          <w:b/>
        </w:rPr>
        <w:t>Именује се</w:t>
      </w:r>
      <w:r w:rsidRPr="00CA1D43">
        <w:rPr>
          <w:rFonts w:ascii="Times New Roman" w:hAnsi="Times New Roman" w:cs="Times New Roman"/>
        </w:rPr>
        <w:t xml:space="preserve"> конкурсна комисија за спровођење </w:t>
      </w:r>
      <w:r>
        <w:rPr>
          <w:rFonts w:ascii="Times New Roman" w:hAnsi="Times New Roman" w:cs="Times New Roman"/>
          <w:b/>
          <w:lang w:val="sr-Cyrl-RS"/>
        </w:rPr>
        <w:t>јавног</w:t>
      </w:r>
      <w:r w:rsidRPr="00CA1D43">
        <w:rPr>
          <w:rFonts w:ascii="Times New Roman" w:hAnsi="Times New Roman" w:cs="Times New Roman"/>
          <w:b/>
        </w:rPr>
        <w:t xml:space="preserve"> конкурса</w:t>
      </w:r>
      <w:r w:rsidRPr="00CA1D43">
        <w:rPr>
          <w:rFonts w:ascii="Times New Roman" w:hAnsi="Times New Roman" w:cs="Times New Roman"/>
        </w:rPr>
        <w:t xml:space="preserve"> за попуњавање извршилачког радног места</w:t>
      </w:r>
      <w:r w:rsidRPr="00CA1D43">
        <w:rPr>
          <w:rFonts w:ascii="Times New Roman" w:eastAsiaTheme="minorEastAsia" w:hAnsi="Times New Roman" w:cs="Times New Roman"/>
          <w:lang w:val="sr-Cyrl-RS" w:eastAsia="sr-Latn-RS"/>
        </w:rPr>
        <w:t xml:space="preserve"> </w:t>
      </w:r>
      <w:bookmarkStart w:id="0" w:name="_Hlk209166777"/>
      <w:r w:rsidR="006A3928" w:rsidRPr="006A39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RS"/>
          <w14:ligatures w14:val="none"/>
        </w:rPr>
        <w:t xml:space="preserve">Послови евиденције у области </w:t>
      </w:r>
      <w:r w:rsidR="006A3928" w:rsidRPr="006A39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  <w:t>jaвних прихода</w:t>
      </w:r>
      <w:r w:rsidR="006A3928" w:rsidRPr="006A3928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млађи сарадник, један извршилац,</w:t>
      </w:r>
      <w:r w:rsidR="006A3928" w:rsidRPr="006A3928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6A3928" w:rsidRPr="006A3928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35. </w:t>
      </w:r>
      <w:r w:rsidR="006A3928" w:rsidRPr="006A3928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6A3928" w:rsidRPr="006A3928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6A3928" w:rsidRPr="006A3928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 xml:space="preserve">(„Сл. лист града Сремска Митровица“ бр. 3/2025, 6/2025 и 15/2025) </w:t>
      </w:r>
      <w:r w:rsidR="006A3928" w:rsidRPr="006A3928">
        <w:rPr>
          <w:rFonts w:ascii="Times New Roman" w:eastAsia="Times New Roman" w:hAnsi="Times New Roman" w:cs="Times New Roman"/>
          <w:color w:val="000000"/>
          <w:kern w:val="0"/>
          <w:lang w:val="sr-Cyrl-CS"/>
          <w14:ligatures w14:val="none"/>
        </w:rPr>
        <w:t xml:space="preserve"> </w:t>
      </w:r>
      <w:bookmarkEnd w:id="0"/>
      <w:r w:rsidR="006A3928" w:rsidRPr="006A392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у саставу: </w:t>
      </w:r>
    </w:p>
    <w:p w14:paraId="7B7C5956" w14:textId="77777777" w:rsidR="00D54D7A" w:rsidRPr="00D54D7A" w:rsidRDefault="00D54D7A" w:rsidP="00D54D7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Јелица Шарошковић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самостални саветник, запослена у Градској управи за буџет, имовину и инвестиције као Руководилац службе у којој се радно место попуњава.</w:t>
      </w:r>
    </w:p>
    <w:p w14:paraId="6C7C39CA" w14:textId="77777777" w:rsidR="00D54D7A" w:rsidRPr="00D54D7A" w:rsidRDefault="00D54D7A" w:rsidP="00D54D7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Мирко Ратић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саветник, запослен у Градској управи за буџет, имовину и инвестиције</w:t>
      </w:r>
    </w:p>
    <w:p w14:paraId="74C1FCD4" w14:textId="77777777" w:rsidR="00D54D7A" w:rsidRPr="00D54D7A" w:rsidRDefault="00D54D7A" w:rsidP="00D54D7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Наташа Лабаш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саветник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запослена у 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Служб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и 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за 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управљање 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људск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им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ресурс</w:t>
      </w:r>
      <w:r w:rsidRPr="00D54D7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има</w:t>
      </w:r>
      <w:r w:rsidRPr="00D54D7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10D5A5C" w14:textId="77777777" w:rsidR="00D54D7A" w:rsidRPr="00D54D7A" w:rsidRDefault="00D54D7A" w:rsidP="00D54D7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505351" w14:textId="77777777" w:rsidR="00D54D7A" w:rsidRPr="00D54D7A" w:rsidRDefault="00D54D7A" w:rsidP="00D54D7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77F0AF3" w14:textId="2DC84D04" w:rsidR="00F73214" w:rsidRDefault="00F73214" w:rsidP="00CA1D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83F67B8" w14:textId="77777777" w:rsidR="006A3928" w:rsidRPr="00F73214" w:rsidRDefault="006A3928" w:rsidP="00CA1D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3B8CF26E" w:rsidR="001D6033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293D3FE0" w14:textId="77777777" w:rsidR="006A3928" w:rsidRPr="007629D8" w:rsidRDefault="006A3928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0F8736C6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0112E6" w:rsidRPr="000112E6">
        <w:rPr>
          <w:rFonts w:ascii="Times New Roman" w:hAnsi="Times New Roman" w:cs="Times New Roman"/>
          <w:lang w:val="sr-Cyrl-RS"/>
        </w:rPr>
        <w:t>003884685-</w:t>
      </w:r>
      <w:r w:rsidR="00CA1D43" w:rsidRPr="000112E6">
        <w:rPr>
          <w:rFonts w:ascii="Times New Roman" w:hAnsi="Times New Roman" w:cs="Times New Roman"/>
          <w:lang w:val="sr-Cyrl-CS"/>
        </w:rPr>
        <w:t>2025-08926-007-000-110-024</w:t>
      </w:r>
      <w:r w:rsidR="00CA1D43" w:rsidRPr="000112E6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3928">
        <w:rPr>
          <w:rFonts w:ascii="Times New Roman" w:hAnsi="Times New Roman" w:cs="Times New Roman"/>
          <w:sz w:val="24"/>
          <w:szCs w:val="24"/>
          <w:lang w:val="sr-Cyrl-RS"/>
        </w:rPr>
        <w:t>22.09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6A3928" w:rsidRPr="006A392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Послови евиденције у области </w:t>
      </w:r>
      <w:r w:rsidR="006A3928" w:rsidRPr="006A39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jaвних прихода</w:t>
      </w:r>
      <w:r w:rsidR="006A3928" w:rsidRPr="006A392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, на неодређено време, звање млађи сарадник, један извршилац,</w:t>
      </w:r>
      <w:r w:rsidR="006A3928" w:rsidRPr="006A3928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6A3928" w:rsidRPr="006A392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CA1D43" w:rsidRP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1" w:name="_GoBack"/>
      <w:bookmarkEnd w:id="1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112E6"/>
    <w:rsid w:val="000510D9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917E8"/>
    <w:rsid w:val="00696E82"/>
    <w:rsid w:val="006A3928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F678F"/>
    <w:rsid w:val="00C115FD"/>
    <w:rsid w:val="00C339F5"/>
    <w:rsid w:val="00C73CBE"/>
    <w:rsid w:val="00C86875"/>
    <w:rsid w:val="00CA1D43"/>
    <w:rsid w:val="00CC13BD"/>
    <w:rsid w:val="00D23B37"/>
    <w:rsid w:val="00D54D7A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29</cp:revision>
  <cp:lastPrinted>2024-05-13T08:10:00Z</cp:lastPrinted>
  <dcterms:created xsi:type="dcterms:W3CDTF">2023-12-25T10:02:00Z</dcterms:created>
  <dcterms:modified xsi:type="dcterms:W3CDTF">2025-10-02T05:14:00Z</dcterms:modified>
</cp:coreProperties>
</file>