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A3" w:rsidRDefault="003172A3" w:rsidP="00D13A5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3172A3">
        <w:rPr>
          <w:rFonts w:ascii="Times New Roman" w:hAnsi="Times New Roman" w:cs="Times New Roman"/>
          <w:b/>
          <w:bCs/>
          <w:sz w:val="24"/>
          <w:szCs w:val="24"/>
        </w:rPr>
        <w:t>На основу Закључка ГРАДСКОГ ВЕЋА ГРАДА СРЕМСКА МИТРОВИЦА бр.</w:t>
      </w:r>
      <w:r w:rsidRPr="003172A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3172A3">
        <w:rPr>
          <w:rFonts w:ascii="Times New Roman" w:hAnsi="Times New Roman" w:cs="Times New Roman"/>
          <w:b/>
          <w:bCs/>
          <w:sz w:val="24"/>
          <w:szCs w:val="24"/>
        </w:rPr>
        <w:t>463-34/2023-</w:t>
      </w:r>
      <w:r w:rsidRPr="003172A3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3172A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3172A3">
        <w:rPr>
          <w:rFonts w:ascii="Times New Roman" w:hAnsi="Times New Roman" w:cs="Times New Roman"/>
          <w:b/>
          <w:bCs/>
          <w:sz w:val="24"/>
          <w:szCs w:val="24"/>
        </w:rPr>
        <w:t>од</w:t>
      </w:r>
      <w:r w:rsidRPr="003172A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13.02.2023</w:t>
      </w:r>
      <w:r w:rsidRPr="003172A3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3172A3">
        <w:rPr>
          <w:rFonts w:ascii="Times New Roman" w:hAnsi="Times New Roman" w:cs="Times New Roman"/>
          <w:b/>
          <w:bCs/>
          <w:sz w:val="24"/>
          <w:szCs w:val="24"/>
        </w:rPr>
        <w:t xml:space="preserve"> године Град Сремска Митровица – Градска управа за опште и заједничке послове и имовину, објављује</w:t>
      </w:r>
    </w:p>
    <w:p w:rsidR="00D13A5E" w:rsidRPr="00D13A5E" w:rsidRDefault="00D13A5E" w:rsidP="00D13A5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bookmarkStart w:id="0" w:name="_GoBack"/>
      <w:bookmarkEnd w:id="0"/>
    </w:p>
    <w:p w:rsidR="003172A3" w:rsidRPr="003172A3" w:rsidRDefault="003172A3" w:rsidP="003172A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172A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 С П Р А В К У   </w:t>
      </w:r>
      <w:r w:rsidRPr="003172A3">
        <w:rPr>
          <w:rFonts w:ascii="Times New Roman" w:hAnsi="Times New Roman" w:cs="Times New Roman"/>
          <w:b/>
          <w:bCs/>
          <w:sz w:val="24"/>
          <w:szCs w:val="24"/>
        </w:rPr>
        <w:t>О Г Л А С</w:t>
      </w:r>
      <w:r w:rsidRPr="003172A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А</w:t>
      </w:r>
    </w:p>
    <w:p w:rsidR="003172A3" w:rsidRPr="003172A3" w:rsidRDefault="003172A3" w:rsidP="003172A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172A3">
        <w:rPr>
          <w:rFonts w:ascii="Times New Roman" w:hAnsi="Times New Roman" w:cs="Times New Roman"/>
          <w:b/>
          <w:bCs/>
          <w:sz w:val="24"/>
          <w:szCs w:val="24"/>
        </w:rPr>
        <w:t xml:space="preserve">ЗА ДАВАЊЕ </w:t>
      </w:r>
      <w:r w:rsidRPr="003172A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 КОРИШЋЕЊЕ</w:t>
      </w:r>
      <w:r w:rsidRPr="003172A3">
        <w:rPr>
          <w:rFonts w:ascii="Times New Roman" w:hAnsi="Times New Roman" w:cs="Times New Roman"/>
          <w:b/>
          <w:bCs/>
          <w:sz w:val="24"/>
          <w:szCs w:val="24"/>
        </w:rPr>
        <w:t xml:space="preserve"> ЛОКАЦИЈА НА ЈАВНОЈ ПОВРШИНИ РАДИ ПОСТАВЉАЊА МАЊЕГ МОНТАЖНОГ ОБЈЕКТА - КИОСКА И ОГЛАСНОГ ОБЈЕКТА –</w:t>
      </w:r>
      <w:r w:rsidRPr="003172A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3172A3">
        <w:rPr>
          <w:rFonts w:ascii="Times New Roman" w:hAnsi="Times New Roman" w:cs="Times New Roman"/>
          <w:b/>
          <w:bCs/>
          <w:sz w:val="24"/>
          <w:szCs w:val="24"/>
        </w:rPr>
        <w:t>БИЛБОРДА ПУТЕМ УСМЕНОГ ЈАВНОГ НАДМЕТАЊА</w:t>
      </w:r>
      <w:r w:rsidRPr="003172A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ОБЈАВЉЕНОГ  01.02.2023. ГОДИНЕ</w:t>
      </w:r>
    </w:p>
    <w:p w:rsidR="003172A3" w:rsidRPr="003172A3" w:rsidRDefault="003172A3" w:rsidP="003172A3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3172A3" w:rsidRPr="003172A3" w:rsidRDefault="003172A3" w:rsidP="003172A3">
      <w:pPr>
        <w:rPr>
          <w:rFonts w:ascii="Times New Roman" w:hAnsi="Times New Roman" w:cs="Times New Roman"/>
          <w:bCs/>
          <w:sz w:val="24"/>
          <w:szCs w:val="24"/>
        </w:rPr>
      </w:pPr>
      <w:r w:rsidRPr="003172A3">
        <w:rPr>
          <w:rFonts w:ascii="Times New Roman" w:hAnsi="Times New Roman" w:cs="Times New Roman"/>
          <w:bCs/>
          <w:sz w:val="24"/>
          <w:szCs w:val="24"/>
          <w:lang w:val="sr-Cyrl-RS"/>
        </w:rPr>
        <w:t>Са Огласа бришу се следеће локације:</w:t>
      </w:r>
    </w:p>
    <w:p w:rsidR="003172A3" w:rsidRPr="003172A3" w:rsidRDefault="003172A3" w:rsidP="003172A3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172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киоске: </w:t>
      </w:r>
    </w:p>
    <w:p w:rsidR="003172A3" w:rsidRPr="003172A3" w:rsidRDefault="003172A3" w:rsidP="003172A3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172A3">
        <w:rPr>
          <w:rFonts w:ascii="Times New Roman" w:hAnsi="Times New Roman" w:cs="Times New Roman"/>
          <w:bCs/>
          <w:sz w:val="24"/>
          <w:szCs w:val="24"/>
          <w:lang w:val="sr-Cyrl-RS"/>
        </w:rPr>
        <w:t>У Сремској Митровици локација 2 место а делатност штампа и дуван</w:t>
      </w:r>
    </w:p>
    <w:p w:rsidR="003172A3" w:rsidRPr="003172A3" w:rsidRDefault="003172A3" w:rsidP="003172A3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172A3">
        <w:rPr>
          <w:rFonts w:ascii="Times New Roman" w:hAnsi="Times New Roman" w:cs="Times New Roman"/>
          <w:bCs/>
          <w:sz w:val="24"/>
          <w:szCs w:val="24"/>
          <w:lang w:val="sr-Cyrl-RS"/>
        </w:rPr>
        <w:t>за билборде:</w:t>
      </w:r>
    </w:p>
    <w:p w:rsidR="003172A3" w:rsidRPr="003172A3" w:rsidRDefault="003172A3" w:rsidP="003172A3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172A3">
        <w:rPr>
          <w:rFonts w:ascii="Times New Roman" w:hAnsi="Times New Roman" w:cs="Times New Roman"/>
          <w:bCs/>
          <w:sz w:val="24"/>
          <w:szCs w:val="24"/>
          <w:lang w:val="sr-Cyrl-RS"/>
        </w:rPr>
        <w:t>У Сремској Митровици локације број 8,9, 17, 18, 21, 22, 45, 46, 47, 48, 49, 50, 51, 65, 68</w:t>
      </w:r>
    </w:p>
    <w:p w:rsidR="003172A3" w:rsidRPr="003172A3" w:rsidRDefault="003172A3" w:rsidP="003172A3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172A3">
        <w:rPr>
          <w:rFonts w:ascii="Times New Roman" w:hAnsi="Times New Roman" w:cs="Times New Roman"/>
          <w:bCs/>
          <w:sz w:val="24"/>
          <w:szCs w:val="24"/>
          <w:lang w:val="sr-Cyrl-RS"/>
        </w:rPr>
        <w:t>У Лаћарку локације број 1 и 2</w:t>
      </w:r>
    </w:p>
    <w:p w:rsidR="003172A3" w:rsidRPr="003172A3" w:rsidRDefault="003172A3" w:rsidP="003172A3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172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Продужава се рок за подношење пријаве до 28.02.2023. године. </w:t>
      </w:r>
    </w:p>
    <w:p w:rsidR="003172A3" w:rsidRPr="003172A3" w:rsidRDefault="003172A3" w:rsidP="003172A3">
      <w:pPr>
        <w:rPr>
          <w:rFonts w:ascii="Times New Roman" w:hAnsi="Times New Roman" w:cs="Times New Roman"/>
          <w:bCs/>
          <w:sz w:val="24"/>
          <w:szCs w:val="24"/>
        </w:rPr>
      </w:pPr>
      <w:r w:rsidRPr="003172A3">
        <w:rPr>
          <w:rFonts w:ascii="Times New Roman" w:hAnsi="Times New Roman" w:cs="Times New Roman"/>
          <w:bCs/>
          <w:sz w:val="24"/>
          <w:szCs w:val="24"/>
        </w:rPr>
        <w:t>Јавно надметање одржаће се у присуству Комисије и заинтересованих лица дана 03.03.2023. године (</w:t>
      </w:r>
      <w:r w:rsidRPr="003172A3">
        <w:rPr>
          <w:rFonts w:ascii="Times New Roman" w:hAnsi="Times New Roman" w:cs="Times New Roman"/>
          <w:bCs/>
          <w:sz w:val="24"/>
          <w:szCs w:val="24"/>
          <w:lang w:val="sr-Cyrl-RS"/>
        </w:rPr>
        <w:t>петак</w:t>
      </w:r>
      <w:r w:rsidRPr="003172A3">
        <w:rPr>
          <w:rFonts w:ascii="Times New Roman" w:hAnsi="Times New Roman" w:cs="Times New Roman"/>
          <w:bCs/>
          <w:sz w:val="24"/>
          <w:szCs w:val="24"/>
        </w:rPr>
        <w:t xml:space="preserve">), с почетком у 10:00 часова у сали </w:t>
      </w:r>
      <w:r w:rsidRPr="003172A3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3172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Градске куће</w:t>
      </w:r>
      <w:r w:rsidRPr="003172A3">
        <w:rPr>
          <w:rFonts w:ascii="Times New Roman" w:hAnsi="Times New Roman" w:cs="Times New Roman"/>
          <w:bCs/>
          <w:sz w:val="24"/>
          <w:szCs w:val="24"/>
        </w:rPr>
        <w:t>.</w:t>
      </w:r>
    </w:p>
    <w:p w:rsidR="003172A3" w:rsidRPr="003172A3" w:rsidRDefault="003172A3" w:rsidP="003172A3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172A3">
        <w:rPr>
          <w:rFonts w:ascii="Times New Roman" w:hAnsi="Times New Roman" w:cs="Times New Roman"/>
          <w:bCs/>
          <w:sz w:val="24"/>
          <w:szCs w:val="24"/>
          <w:lang w:val="sr-Cyrl-RS"/>
        </w:rPr>
        <w:t>У осталом Оглас остаје непромењен.</w:t>
      </w:r>
    </w:p>
    <w:p w:rsidR="003172A3" w:rsidRPr="003172A3" w:rsidRDefault="003172A3" w:rsidP="003172A3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172A3">
        <w:rPr>
          <w:rFonts w:ascii="Times New Roman" w:hAnsi="Times New Roman" w:cs="Times New Roman"/>
          <w:bCs/>
          <w:sz w:val="24"/>
          <w:szCs w:val="24"/>
        </w:rPr>
        <w:t xml:space="preserve">Контакт: </w:t>
      </w:r>
      <w:r w:rsidRPr="003172A3">
        <w:rPr>
          <w:rFonts w:ascii="Times New Roman" w:hAnsi="Times New Roman" w:cs="Times New Roman"/>
          <w:bCs/>
          <w:sz w:val="24"/>
          <w:szCs w:val="24"/>
          <w:lang w:val="sr-Cyrl-RS"/>
        </w:rPr>
        <w:t>022/618-263</w:t>
      </w:r>
    </w:p>
    <w:p w:rsidR="008249A6" w:rsidRPr="003172A3" w:rsidRDefault="003172A3" w:rsidP="003172A3">
      <w:pPr>
        <w:rPr>
          <w:rFonts w:ascii="Times New Roman" w:hAnsi="Times New Roman" w:cs="Times New Roman"/>
          <w:sz w:val="24"/>
          <w:szCs w:val="24"/>
        </w:rPr>
      </w:pPr>
      <w:r w:rsidRPr="003172A3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3172A3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3172A3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</w:p>
    <w:p w:rsidR="003172A3" w:rsidRPr="003172A3" w:rsidRDefault="003172A3">
      <w:pPr>
        <w:rPr>
          <w:rFonts w:ascii="Times New Roman" w:hAnsi="Times New Roman" w:cs="Times New Roman"/>
          <w:sz w:val="24"/>
          <w:szCs w:val="24"/>
        </w:rPr>
      </w:pPr>
    </w:p>
    <w:sectPr w:rsidR="003172A3" w:rsidRPr="0031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C7074"/>
    <w:multiLevelType w:val="hybridMultilevel"/>
    <w:tmpl w:val="B538B49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9070D"/>
    <w:multiLevelType w:val="hybridMultilevel"/>
    <w:tmpl w:val="5CD4CD1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A3"/>
    <w:rsid w:val="003172A3"/>
    <w:rsid w:val="008249A6"/>
    <w:rsid w:val="00D1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6DD1"/>
  <w15:chartTrackingRefBased/>
  <w15:docId w15:val="{0031BD48-77D0-427E-9F03-A1EB4D43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2023-02-10T13:14:00Z</dcterms:created>
  <dcterms:modified xsi:type="dcterms:W3CDTF">2023-02-10T13:16:00Z</dcterms:modified>
</cp:coreProperties>
</file>