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5E08" w14:textId="77777777" w:rsidR="0044663F" w:rsidRDefault="0044663F" w:rsidP="0044663F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en-US"/>
        </w:rPr>
      </w:pPr>
    </w:p>
    <w:p w14:paraId="1E8DAFCF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237BB2F9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7CF1327A" w14:textId="4FAFB99E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основу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. 4. и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(„Службени гласник </w:t>
      </w:r>
      <w:proofErr w:type="gramStart"/>
      <w:r w:rsidRPr="00252565">
        <w:rPr>
          <w:rFonts w:ascii="Times New Roman" w:eastAsia="Times New Roman" w:hAnsi="Times New Roman" w:cs="Times New Roman"/>
          <w:lang w:val="ru-RU"/>
        </w:rPr>
        <w:t>РС“ бр</w:t>
      </w:r>
      <w:proofErr w:type="gramEnd"/>
      <w:r w:rsidRPr="00252565">
        <w:rPr>
          <w:rFonts w:ascii="Times New Roman" w:eastAsia="Times New Roman" w:hAnsi="Times New Roman" w:cs="Times New Roman"/>
          <w:lang w:val="ru-RU"/>
        </w:rPr>
        <w:t>.</w:t>
      </w:r>
      <w:r w:rsidRPr="005747AF">
        <w:t xml:space="preserve"> </w:t>
      </w:r>
      <w:r>
        <w:rPr>
          <w:lang w:val="sr-Cyrl-RS"/>
        </w:rPr>
        <w:t xml:space="preserve"> </w:t>
      </w:r>
      <w:r w:rsidRPr="005747AF">
        <w:rPr>
          <w:rFonts w:ascii="Times New Roman" w:eastAsia="Times New Roman" w:hAnsi="Times New Roman" w:cs="Times New Roman"/>
          <w:lang w:val="ru-RU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eastAsia="Times New Roman" w:hAnsi="Times New Roman" w:cs="Times New Roman"/>
          <w:bCs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)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, члана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Pr="00252565">
        <w:rPr>
          <w:rFonts w:ascii="Times New Roman" w:eastAsia="Times New Roman" w:hAnsi="Times New Roman" w:cs="Times New Roman"/>
        </w:rPr>
        <w:t>“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 бр. 107/2023) и члана 25. Одлуке о градским управама града Сремска Митровица 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(„Службени лист града Сремска Митровица“, број 17/2024 и 5/2025), в.д. начелника Градске управе за </w:t>
      </w:r>
      <w:r w:rsidR="005B3400" w:rsidRPr="005B3400">
        <w:rPr>
          <w:rFonts w:ascii="Times New Roman" w:eastAsia="Times New Roman" w:hAnsi="Times New Roman" w:cs="Times New Roman"/>
          <w:lang w:val="sr-Cyrl-CS"/>
        </w:rPr>
        <w:t xml:space="preserve">буџет, имовину и инвестиције </w:t>
      </w:r>
      <w:r w:rsidRPr="00252565">
        <w:rPr>
          <w:rFonts w:ascii="Times New Roman" w:eastAsia="Times New Roman" w:hAnsi="Times New Roman" w:cs="Times New Roman"/>
          <w:lang w:val="sr-Cyrl-CS"/>
        </w:rPr>
        <w:t>града Сремска Митровица, доноси</w:t>
      </w:r>
    </w:p>
    <w:p w14:paraId="4C2A6E40" w14:textId="77777777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                </w:t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</w:p>
    <w:p w14:paraId="12D477E0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Р Е Ш Е Њ Е</w:t>
      </w:r>
    </w:p>
    <w:p w14:paraId="7C07920E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497B2071" w14:textId="77777777" w:rsidR="0044663F" w:rsidRPr="00252565" w:rsidRDefault="0044663F" w:rsidP="0044663F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398648C" w14:textId="424AF7A5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="005B3400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Latn-RS"/>
        </w:rPr>
        <w:t xml:space="preserve"> </w:t>
      </w:r>
      <w:r w:rsidR="005B3400" w:rsidRPr="005B3400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Latn-RS"/>
        </w:rPr>
        <w:t>Службеник за јавне набавке II</w:t>
      </w:r>
      <w:r w:rsidRPr="00252565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>
        <w:rPr>
          <w:rFonts w:ascii="Times New Roman" w:eastAsia="Calibri" w:hAnsi="Times New Roman" w:cs="Times New Roman"/>
          <w:lang w:val="sr-Cyrl-RS"/>
        </w:rPr>
        <w:t xml:space="preserve"> саветник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систематизовано чланом </w:t>
      </w:r>
      <w:r w:rsidR="005B3400">
        <w:rPr>
          <w:rFonts w:ascii="Times New Roman" w:eastAsia="Times New Roman" w:hAnsi="Times New Roman" w:cs="Times New Roman"/>
          <w:lang w:val="sr-Cyrl-CS" w:eastAsia="sr-Latn-CS"/>
        </w:rPr>
        <w:t>35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. 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FF0000"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ar-SA"/>
        </w:rPr>
        <w:t xml:space="preserve">(„Сл. лист града Сремска Митровица“ бр. 3/2025, 6/2025 и 15/2025) </w:t>
      </w:r>
      <w:r w:rsidRPr="00252565">
        <w:rPr>
          <w:rFonts w:ascii="Times New Roman" w:eastAsia="Times New Roman" w:hAnsi="Times New Roman" w:cs="Times New Roman"/>
          <w:color w:val="000000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саставу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58560C0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78173E3A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</w:t>
      </w:r>
    </w:p>
    <w:p w14:paraId="2EBB3C4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6004E196" w14:textId="048082A5" w:rsidR="0044663F" w:rsidRPr="00E47ADC" w:rsidRDefault="00E47ADC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E47ADC">
        <w:rPr>
          <w:rFonts w:ascii="Times New Roman" w:eastAsia="Times New Roman" w:hAnsi="Times New Roman" w:cs="Times New Roman"/>
          <w:lang w:val="sr-Cyrl-RS"/>
        </w:rPr>
        <w:t>Гордана Новоселац</w:t>
      </w:r>
      <w:r w:rsidR="0044663F" w:rsidRPr="00E47ADC">
        <w:rPr>
          <w:rFonts w:ascii="Times New Roman" w:eastAsia="Times New Roman" w:hAnsi="Times New Roman" w:cs="Times New Roman"/>
          <w:lang w:val="en-US"/>
        </w:rPr>
        <w:t xml:space="preserve"> –</w:t>
      </w:r>
      <w:r w:rsidRPr="00E47ADC">
        <w:rPr>
          <w:rFonts w:ascii="Times New Roman" w:eastAsia="Times New Roman" w:hAnsi="Times New Roman" w:cs="Times New Roman"/>
          <w:lang w:val="sr-Cyrl-RS"/>
        </w:rPr>
        <w:t xml:space="preserve"> Р</w:t>
      </w:r>
      <w:r w:rsidRPr="00E47ADC">
        <w:rPr>
          <w:rFonts w:ascii="Times New Roman" w:eastAsia="Times New Roman" w:hAnsi="Times New Roman" w:cs="Times New Roman"/>
          <w:lang w:val="sr-Cyrl-RS"/>
        </w:rPr>
        <w:t>уководи</w:t>
      </w:r>
      <w:r w:rsidRPr="00E47ADC">
        <w:rPr>
          <w:rFonts w:ascii="Times New Roman" w:eastAsia="Times New Roman" w:hAnsi="Times New Roman" w:cs="Times New Roman"/>
          <w:lang w:val="sr-Cyrl-RS"/>
        </w:rPr>
        <w:t>лац</w:t>
      </w:r>
      <w:r w:rsidRPr="00E47ADC">
        <w:rPr>
          <w:rFonts w:ascii="Times New Roman" w:eastAsia="Times New Roman" w:hAnsi="Times New Roman" w:cs="Times New Roman"/>
          <w:lang w:val="sr-Cyrl-RS"/>
        </w:rPr>
        <w:t xml:space="preserve"> службе јавних набавки</w:t>
      </w:r>
      <w:r w:rsidR="0044663F" w:rsidRPr="00E47ADC">
        <w:rPr>
          <w:rFonts w:ascii="Times New Roman" w:eastAsia="Times New Roman" w:hAnsi="Times New Roman" w:cs="Times New Roman"/>
          <w:lang w:val="sr-Cyrl-RS"/>
        </w:rPr>
        <w:t>, запослен</w:t>
      </w:r>
      <w:r w:rsidRPr="00E47ADC">
        <w:rPr>
          <w:rFonts w:ascii="Times New Roman" w:eastAsia="Times New Roman" w:hAnsi="Times New Roman" w:cs="Times New Roman"/>
          <w:lang w:val="sr-Cyrl-RS"/>
        </w:rPr>
        <w:t>а</w:t>
      </w:r>
      <w:r w:rsidR="0044663F" w:rsidRPr="00E47ADC">
        <w:rPr>
          <w:rFonts w:ascii="Times New Roman" w:eastAsia="Times New Roman" w:hAnsi="Times New Roman" w:cs="Times New Roman"/>
          <w:lang w:val="sr-Cyrl-RS"/>
        </w:rPr>
        <w:t xml:space="preserve"> у Градској управи за </w:t>
      </w:r>
      <w:r w:rsidRPr="00E47ADC">
        <w:rPr>
          <w:rFonts w:ascii="Times New Roman" w:eastAsia="Times New Roman" w:hAnsi="Times New Roman" w:cs="Times New Roman"/>
          <w:lang w:val="sr-Cyrl-RS"/>
        </w:rPr>
        <w:t>буџет, имовину и инвестиције</w:t>
      </w:r>
      <w:r w:rsidRPr="00E47ADC">
        <w:rPr>
          <w:rFonts w:ascii="Times New Roman" w:eastAsia="Times New Roman" w:hAnsi="Times New Roman" w:cs="Times New Roman"/>
          <w:lang w:val="sr-Cyrl-RS"/>
        </w:rPr>
        <w:t>, председник комисије</w:t>
      </w:r>
    </w:p>
    <w:p w14:paraId="364F1740" w14:textId="5DC95310" w:rsidR="0044663F" w:rsidRPr="00E47ADC" w:rsidRDefault="00E47ADC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E47ADC">
        <w:rPr>
          <w:rFonts w:ascii="Times New Roman" w:eastAsia="Times New Roman" w:hAnsi="Times New Roman" w:cs="Times New Roman"/>
          <w:lang w:val="sr-Cyrl-RS"/>
        </w:rPr>
        <w:t>Милица Јонић</w:t>
      </w:r>
      <w:r w:rsidR="0044663F" w:rsidRPr="00E47ADC">
        <w:rPr>
          <w:rFonts w:ascii="Times New Roman" w:eastAsia="Times New Roman" w:hAnsi="Times New Roman" w:cs="Times New Roman"/>
          <w:lang w:val="sr-Cyrl-RS"/>
        </w:rPr>
        <w:t xml:space="preserve"> – саветник, запослена у Градској управи за </w:t>
      </w:r>
      <w:r w:rsidRPr="00E47ADC">
        <w:rPr>
          <w:rFonts w:ascii="Times New Roman" w:eastAsia="Times New Roman" w:hAnsi="Times New Roman" w:cs="Times New Roman"/>
          <w:lang w:val="sr-Cyrl-RS"/>
        </w:rPr>
        <w:t>буџет, имовину и инвестиције</w:t>
      </w:r>
      <w:r w:rsidRPr="00E47ADC">
        <w:rPr>
          <w:rFonts w:ascii="Times New Roman" w:eastAsia="Times New Roman" w:hAnsi="Times New Roman" w:cs="Times New Roman"/>
          <w:lang w:val="sr-Cyrl-RS"/>
        </w:rPr>
        <w:t>, члан комисије</w:t>
      </w:r>
    </w:p>
    <w:p w14:paraId="133BD156" w14:textId="4480EB39" w:rsidR="0044663F" w:rsidRPr="00E47ADC" w:rsidRDefault="0044663F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E47ADC">
        <w:rPr>
          <w:rFonts w:ascii="Times New Roman" w:eastAsia="Times New Roman" w:hAnsi="Times New Roman" w:cs="Times New Roman"/>
          <w:lang w:val="sr-Cyrl-RS"/>
        </w:rPr>
        <w:t>Јована Вујанић -  саветник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, </w:t>
      </w:r>
      <w:r w:rsidRPr="00E47ADC">
        <w:rPr>
          <w:rFonts w:ascii="Times New Roman" w:eastAsia="Times New Roman" w:hAnsi="Times New Roman" w:cs="Times New Roman"/>
          <w:lang w:val="sr-Cyrl-RS"/>
        </w:rPr>
        <w:t xml:space="preserve">запослена у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Служб</w:t>
      </w:r>
      <w:proofErr w:type="spellEnd"/>
      <w:r w:rsidRPr="00E47ADC">
        <w:rPr>
          <w:rFonts w:ascii="Times New Roman" w:eastAsia="Times New Roman" w:hAnsi="Times New Roman" w:cs="Times New Roman"/>
          <w:lang w:val="sr-Cyrl-RS"/>
        </w:rPr>
        <w:t>и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E47ADC">
        <w:rPr>
          <w:rFonts w:ascii="Times New Roman" w:eastAsia="Times New Roman" w:hAnsi="Times New Roman" w:cs="Times New Roman"/>
          <w:lang w:val="sr-Cyrl-RS"/>
        </w:rPr>
        <w:t xml:space="preserve"> управљање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људск</w:t>
      </w:r>
      <w:proofErr w:type="spellEnd"/>
      <w:r w:rsidRPr="00E47ADC">
        <w:rPr>
          <w:rFonts w:ascii="Times New Roman" w:eastAsia="Times New Roman" w:hAnsi="Times New Roman" w:cs="Times New Roman"/>
          <w:lang w:val="sr-Cyrl-RS"/>
        </w:rPr>
        <w:t>им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ресурс</w:t>
      </w:r>
      <w:proofErr w:type="spellEnd"/>
      <w:r w:rsidRPr="00E47ADC">
        <w:rPr>
          <w:rFonts w:ascii="Times New Roman" w:eastAsia="Times New Roman" w:hAnsi="Times New Roman" w:cs="Times New Roman"/>
          <w:lang w:val="sr-Cyrl-RS"/>
        </w:rPr>
        <w:t>е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Градској</w:t>
      </w:r>
      <w:proofErr w:type="spellEnd"/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управи</w:t>
      </w:r>
      <w:proofErr w:type="spellEnd"/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опште</w:t>
      </w:r>
      <w:proofErr w:type="spellEnd"/>
      <w:r w:rsidRPr="00E47ADC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заједничке</w:t>
      </w:r>
      <w:proofErr w:type="spellEnd"/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47ADC">
        <w:rPr>
          <w:rFonts w:ascii="Times New Roman" w:eastAsia="Times New Roman" w:hAnsi="Times New Roman" w:cs="Times New Roman"/>
          <w:lang w:val="en-US"/>
        </w:rPr>
        <w:t>послове</w:t>
      </w:r>
      <w:proofErr w:type="spellEnd"/>
      <w:r w:rsidR="00E47ADC" w:rsidRPr="00E47ADC">
        <w:rPr>
          <w:rFonts w:ascii="Times New Roman" w:eastAsia="Times New Roman" w:hAnsi="Times New Roman" w:cs="Times New Roman"/>
          <w:lang w:val="sr-Cyrl-RS"/>
        </w:rPr>
        <w:t>, члан комисије</w:t>
      </w:r>
      <w:r w:rsidRPr="00E47ADC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78DA96F9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4DEBA47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1F9D1E52" w14:textId="77777777" w:rsidR="0044663F" w:rsidRPr="00252565" w:rsidRDefault="0044663F" w:rsidP="004466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задатак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спроведе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изборни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става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1.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диспозитива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овог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,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складу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Уредбом</w:t>
      </w:r>
      <w:proofErr w:type="spellEnd"/>
      <w:r w:rsidRPr="00252565">
        <w:rPr>
          <w:rFonts w:ascii="Times New Roman" w:eastAsia="Times New Roman" w:hAnsi="Times New Roman" w:cs="Times New Roman"/>
          <w:lang w:val="ru-RU"/>
        </w:rPr>
        <w:t xml:space="preserve"> о спровођењу интерног и јавног конкурса за попуњавање радних места у аутономним покрајинама и јединицама локалне самоуправе.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69A0F2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E7A5F82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7AEEB66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О б р а з л о ж е њ е</w:t>
      </w:r>
    </w:p>
    <w:p w14:paraId="2C89747C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30467704" w14:textId="4811E6EF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Решењем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број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5B3400" w:rsidRPr="005B3400">
        <w:rPr>
          <w:rFonts w:ascii="Times New Roman" w:eastAsia="Times New Roman" w:hAnsi="Times New Roman" w:cs="Times New Roman"/>
          <w:lang w:val="en-US"/>
        </w:rPr>
        <w:t>004755652-2025-08926-007-000-100-015</w:t>
      </w:r>
      <w:r w:rsidR="005B3400">
        <w:rPr>
          <w:rFonts w:ascii="Times New Roman" w:eastAsia="Times New Roman" w:hAnsi="Times New Roman" w:cs="Times New Roman"/>
          <w:lang w:val="sr-Cyrl-R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867936">
        <w:rPr>
          <w:rFonts w:ascii="Times New Roman" w:eastAsia="Times New Roman" w:hAnsi="Times New Roman" w:cs="Times New Roman"/>
          <w:lang w:val="sr-Cyrl-RS"/>
        </w:rPr>
        <w:t>2</w:t>
      </w:r>
      <w:r>
        <w:rPr>
          <w:rFonts w:ascii="Times New Roman" w:eastAsia="Times New Roman" w:hAnsi="Times New Roman" w:cs="Times New Roman"/>
          <w:lang w:val="sr-Cyrl-RS"/>
        </w:rPr>
        <w:t>6.1</w:t>
      </w:r>
      <w:r w:rsidR="00867936">
        <w:rPr>
          <w:rFonts w:ascii="Times New Roman" w:eastAsia="Times New Roman" w:hAnsi="Times New Roman" w:cs="Times New Roman"/>
          <w:lang w:val="sr-Cyrl-RS"/>
        </w:rPr>
        <w:t>1</w:t>
      </w:r>
      <w:r w:rsidRPr="00252565">
        <w:rPr>
          <w:rFonts w:ascii="Times New Roman" w:eastAsia="Times New Roman" w:hAnsi="Times New Roman" w:cs="Times New Roman"/>
          <w:lang w:val="sr-Cyrl-RS"/>
        </w:rPr>
        <w:t>.2025</w:t>
      </w:r>
      <w:r w:rsidRPr="00252565">
        <w:rPr>
          <w:rFonts w:ascii="Times New Roman" w:eastAsia="Times New Roman" w:hAnsi="Times New Roman" w:cs="Times New Roman"/>
          <w:lang w:val="sr-Cyrl-CS"/>
        </w:rPr>
        <w:t>. године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покренут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="00867936">
        <w:rPr>
          <w:rFonts w:ascii="Times New Roman" w:eastAsia="Calibri" w:hAnsi="Times New Roman" w:cs="Times New Roman"/>
          <w:lang w:val="sr-Cyrl-RS"/>
        </w:rPr>
        <w:t xml:space="preserve"> </w:t>
      </w:r>
      <w:r w:rsidRPr="00252565">
        <w:rPr>
          <w:rFonts w:ascii="Times New Roman" w:eastAsia="Calibri" w:hAnsi="Times New Roman" w:cs="Times New Roman"/>
          <w:lang w:val="sr-Cyrl-RS"/>
        </w:rPr>
        <w:t>,</w:t>
      </w:r>
      <w:r w:rsidR="00867936">
        <w:rPr>
          <w:rFonts w:ascii="Times New Roman" w:eastAsia="Calibri" w:hAnsi="Times New Roman" w:cs="Times New Roman"/>
          <w:lang w:val="sr-Cyrl-RS"/>
        </w:rPr>
        <w:t xml:space="preserve"> </w:t>
      </w:r>
      <w:r w:rsidR="00867936" w:rsidRPr="00867936">
        <w:rPr>
          <w:rFonts w:ascii="Times New Roman" w:eastAsia="Calibri" w:hAnsi="Times New Roman" w:cs="Times New Roman"/>
          <w:lang w:val="sr-Cyrl-RS"/>
        </w:rPr>
        <w:t>Службеник за јавне набавке II</w:t>
      </w:r>
      <w:r w:rsidR="00867936">
        <w:rPr>
          <w:rFonts w:ascii="Times New Roman" w:eastAsia="Calibri" w:hAnsi="Times New Roman" w:cs="Times New Roman"/>
          <w:lang w:val="sr-Cyrl-RS"/>
        </w:rPr>
        <w:t>,</w:t>
      </w:r>
      <w:r w:rsidRPr="00252565">
        <w:rPr>
          <w:rFonts w:ascii="Times New Roman" w:eastAsia="Calibri" w:hAnsi="Times New Roman" w:cs="Times New Roman"/>
          <w:lang w:val="sr-Cyrl-RS"/>
        </w:rPr>
        <w:t xml:space="preserve"> на неодређено време, звање </w:t>
      </w:r>
      <w:r>
        <w:rPr>
          <w:rFonts w:ascii="Times New Roman" w:eastAsia="Calibri" w:hAnsi="Times New Roman" w:cs="Times New Roman"/>
          <w:lang w:val="sr-Cyrl-RS"/>
        </w:rPr>
        <w:t>саветник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252565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867936">
        <w:rPr>
          <w:rFonts w:ascii="Times New Roman" w:eastAsia="Calibri" w:hAnsi="Times New Roman" w:cs="Times New Roman"/>
          <w:lang w:val="sr-Cyrl-CS"/>
        </w:rPr>
        <w:t>35</w:t>
      </w:r>
      <w:r w:rsidRPr="00252565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.</w:t>
      </w:r>
    </w:p>
    <w:p w14:paraId="1A5090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52565">
        <w:rPr>
          <w:rFonts w:ascii="Times New Roman" w:eastAsia="Times New Roman" w:hAnsi="Times New Roman" w:cs="Times New Roman"/>
          <w:lang w:val="sr-Cyrl-RS"/>
        </w:rPr>
        <w:lastRenderedPageBreak/>
        <w:t xml:space="preserve">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4.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намештенике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права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дужности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послодавца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врши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образована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као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јединствен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поједине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организацијом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FBA98C8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три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сходно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овом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обавезно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непосредни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организационе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којој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стручан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обавља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управљања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људским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ресурсима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52565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5483E69B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252565">
        <w:rPr>
          <w:rFonts w:ascii="Times New Roman" w:eastAsia="Times New Roman" w:hAnsi="Times New Roman" w:cs="Times New Roman"/>
          <w:lang w:val="ru-RU"/>
        </w:rPr>
        <w:t xml:space="preserve">Чланом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конкурс.</w:t>
      </w:r>
    </w:p>
    <w:p w14:paraId="633299C1" w14:textId="77777777" w:rsidR="0044663F" w:rsidRPr="00252565" w:rsidRDefault="0044663F" w:rsidP="0044663F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7416BF6" w14:textId="665B298E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sr-Cyrl-CS"/>
        </w:rPr>
        <w:t>Имајући у виду напред наведено, в.д. начелника Градске управе за</w:t>
      </w:r>
      <w:r w:rsidR="00867936">
        <w:rPr>
          <w:rFonts w:ascii="Times New Roman" w:eastAsia="Times New Roman" w:hAnsi="Times New Roman" w:cs="Times New Roman"/>
          <w:lang w:val="sr-Cyrl-CS"/>
        </w:rPr>
        <w:t xml:space="preserve"> </w:t>
      </w:r>
      <w:r w:rsidR="00867936" w:rsidRPr="00867936">
        <w:rPr>
          <w:rFonts w:ascii="Times New Roman" w:eastAsia="Times New Roman" w:hAnsi="Times New Roman" w:cs="Times New Roman"/>
          <w:lang w:val="sr-Cyrl-CS"/>
        </w:rPr>
        <w:t>буџет, имовину и инвестиције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/>
        </w:rPr>
        <w:t>града Сремска Митровица, донео је одлуку као у диспозитиву овог решења.</w:t>
      </w:r>
      <w:bookmarkStart w:id="0" w:name="clan_174"/>
      <w:bookmarkStart w:id="1" w:name="str_175"/>
      <w:bookmarkEnd w:id="0"/>
      <w:bookmarkEnd w:id="1"/>
    </w:p>
    <w:p w14:paraId="13D796F5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0C6FFA2" w14:textId="77777777" w:rsidR="0044663F" w:rsidRPr="00252565" w:rsidRDefault="0044663F" w:rsidP="0044663F">
      <w:pPr>
        <w:shd w:val="clear" w:color="auto" w:fill="FFFFFF"/>
        <w:tabs>
          <w:tab w:val="left" w:pos="6675"/>
        </w:tabs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252565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7D49C064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166B4A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R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val="sr-Cyrl-RS"/>
        </w:rPr>
        <w:t xml:space="preserve">                        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В.д. 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А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Ч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Е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Л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И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К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А</w:t>
      </w:r>
    </w:p>
    <w:p w14:paraId="2C2DACCF" w14:textId="39CD428B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                                    </w:t>
      </w:r>
      <w:r w:rsidR="00867936">
        <w:rPr>
          <w:rFonts w:ascii="Times New Roman" w:eastAsia="Times New Roman" w:hAnsi="Times New Roman" w:cs="Times New Roman"/>
          <w:b/>
          <w:i/>
          <w:lang w:val="sr-Cyrl-RS"/>
        </w:rPr>
        <w:t>Урош Веселиновић</w:t>
      </w:r>
    </w:p>
    <w:p w14:paraId="6F4B4CE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</w:t>
      </w:r>
    </w:p>
    <w:p w14:paraId="36D118C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en-US"/>
        </w:rPr>
      </w:pPr>
    </w:p>
    <w:p w14:paraId="0EAF3C78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Доставити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>:</w:t>
      </w:r>
    </w:p>
    <w:p w14:paraId="73AF7C57" w14:textId="77777777" w:rsidR="0044663F" w:rsidRPr="00F021ED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>Члановима *3</w:t>
      </w:r>
    </w:p>
    <w:p w14:paraId="2E421104" w14:textId="77777777" w:rsidR="0044663F" w:rsidRPr="00252565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Архиви</w:t>
      </w:r>
      <w:proofErr w:type="spellEnd"/>
    </w:p>
    <w:p w14:paraId="37938039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E1A77" w14:textId="77777777" w:rsidR="00F93960" w:rsidRDefault="00F93960" w:rsidP="009909B2">
      <w:pPr>
        <w:spacing w:after="0" w:line="240" w:lineRule="auto"/>
      </w:pPr>
      <w:r>
        <w:separator/>
      </w:r>
    </w:p>
  </w:endnote>
  <w:endnote w:type="continuationSeparator" w:id="0">
    <w:p w14:paraId="6345A463" w14:textId="77777777" w:rsidR="00F93960" w:rsidRDefault="00F93960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8F438" w14:textId="77777777" w:rsidR="00F93960" w:rsidRDefault="00F93960" w:rsidP="009909B2">
      <w:pPr>
        <w:spacing w:after="0" w:line="240" w:lineRule="auto"/>
      </w:pPr>
      <w:r>
        <w:separator/>
      </w:r>
    </w:p>
  </w:footnote>
  <w:footnote w:type="continuationSeparator" w:id="0">
    <w:p w14:paraId="33717955" w14:textId="77777777" w:rsidR="00F93960" w:rsidRDefault="00F93960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2383E7AC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0745790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675255" cy="1276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76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4A4FFAD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Аутономна покрајина Војводина</w:t>
                          </w:r>
                        </w:p>
                        <w:p w14:paraId="6BAEA7CD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197526D9" w14:textId="77777777" w:rsidR="00FD0D4D" w:rsidRDefault="00C80AE1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</w:p>
                        <w:p w14:paraId="6E58E86F" w14:textId="3A64FCA2" w:rsidR="0087127E" w:rsidRDefault="005B3400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725D4211" w14:textId="0783DECA" w:rsidR="0044663F" w:rsidRPr="00D378A9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5B340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004755745-2025-08926-007-000-020-085</w:t>
                          </w:r>
                        </w:p>
                        <w:p w14:paraId="7EBC76DD" w14:textId="4398D579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Дана,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  <w:t xml:space="preserve"> </w:t>
                          </w:r>
                          <w:r w:rsidR="005B340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6.1</w:t>
                          </w:r>
                          <w:r w:rsidR="005B340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1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1F2903AF" w14:textId="77777777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40BB73FB" w14:textId="77777777" w:rsidR="0044663F" w:rsidRPr="00117643" w:rsidRDefault="0044663F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10.65pt;height:10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4A4FFAD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Аутономна покрајина Војводина</w:t>
                    </w:r>
                  </w:p>
                  <w:p w14:paraId="6BAEA7CD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197526D9" w14:textId="77777777" w:rsidR="00FD0D4D" w:rsidRDefault="00C80AE1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</w:p>
                  <w:p w14:paraId="6E58E86F" w14:textId="3A64FCA2" w:rsidR="0087127E" w:rsidRDefault="005B3400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725D4211" w14:textId="0783DECA" w:rsidR="0044663F" w:rsidRPr="00D378A9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5B340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004755745-2025-08926-007-000-020-085</w:t>
                    </w:r>
                  </w:p>
                  <w:p w14:paraId="7EBC76DD" w14:textId="4398D579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Дана,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  <w:t xml:space="preserve"> </w:t>
                    </w:r>
                    <w:r w:rsidR="005B340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6.1</w:t>
                    </w:r>
                    <w:r w:rsidR="005B340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1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1F2903AF" w14:textId="77777777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40BB73FB" w14:textId="77777777" w:rsidR="0044663F" w:rsidRPr="00117643" w:rsidRDefault="0044663F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92E77"/>
    <w:rsid w:val="000B2347"/>
    <w:rsid w:val="000D42F8"/>
    <w:rsid w:val="000D5281"/>
    <w:rsid w:val="00141E8E"/>
    <w:rsid w:val="002C1042"/>
    <w:rsid w:val="002D1E3C"/>
    <w:rsid w:val="00313D8D"/>
    <w:rsid w:val="003270BA"/>
    <w:rsid w:val="00361D27"/>
    <w:rsid w:val="0044663F"/>
    <w:rsid w:val="004A2339"/>
    <w:rsid w:val="004A37AC"/>
    <w:rsid w:val="004B4A88"/>
    <w:rsid w:val="005B3400"/>
    <w:rsid w:val="00707A64"/>
    <w:rsid w:val="00731DB2"/>
    <w:rsid w:val="0076484A"/>
    <w:rsid w:val="00867936"/>
    <w:rsid w:val="0087127E"/>
    <w:rsid w:val="009615BB"/>
    <w:rsid w:val="009909B2"/>
    <w:rsid w:val="00AA6FF9"/>
    <w:rsid w:val="00BF4365"/>
    <w:rsid w:val="00BF5AE9"/>
    <w:rsid w:val="00C41AB0"/>
    <w:rsid w:val="00C80AE1"/>
    <w:rsid w:val="00D05755"/>
    <w:rsid w:val="00DF4C20"/>
    <w:rsid w:val="00E4632B"/>
    <w:rsid w:val="00E47ADC"/>
    <w:rsid w:val="00F93960"/>
    <w:rsid w:val="00F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63F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8</cp:revision>
  <cp:lastPrinted>2025-10-16T07:53:00Z</cp:lastPrinted>
  <dcterms:created xsi:type="dcterms:W3CDTF">2025-10-16T07:55:00Z</dcterms:created>
  <dcterms:modified xsi:type="dcterms:W3CDTF">2025-11-27T10:02:00Z</dcterms:modified>
</cp:coreProperties>
</file>