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sz w:val="24"/>
          <w:szCs w:val="24"/>
          <w:lang w:val="sr-Cyrl-RS"/>
        </w:rPr>
      </w:pPr>
    </w:p>
    <w:p w14:paraId="47C72B0A" w14:textId="669A2326" w:rsidR="00252565" w:rsidRPr="00B36819" w:rsidRDefault="00252565" w:rsidP="00252565">
      <w:pPr>
        <w:spacing w:after="0" w:line="240" w:lineRule="auto"/>
        <w:ind w:firstLine="708"/>
        <w:jc w:val="both"/>
        <w:rPr>
          <w:rFonts w:ascii="Times New Roman" w:eastAsia="Times New Roman" w:hAnsi="Times New Roman" w:cs="Times New Roman"/>
          <w:sz w:val="24"/>
          <w:szCs w:val="24"/>
          <w:lang w:val="en-US"/>
        </w:rPr>
      </w:pPr>
      <w:r w:rsidRPr="00B36819">
        <w:rPr>
          <w:rFonts w:ascii="Times New Roman" w:eastAsia="Times New Roman" w:hAnsi="Times New Roman" w:cs="Times New Roman"/>
          <w:sz w:val="24"/>
          <w:szCs w:val="24"/>
          <w:lang w:val="en-US"/>
        </w:rPr>
        <w:t xml:space="preserve">На основу чл. 4. и 85. Закона о запосленима у аутономним покрајинама и јединицама локалне самоуправе </w:t>
      </w:r>
      <w:r w:rsidRPr="00B36819">
        <w:rPr>
          <w:rFonts w:ascii="Times New Roman" w:eastAsia="Times New Roman" w:hAnsi="Times New Roman" w:cs="Times New Roman"/>
          <w:sz w:val="24"/>
          <w:szCs w:val="24"/>
          <w:lang w:val="ru-RU"/>
        </w:rPr>
        <w:t xml:space="preserve">(„Службени гласник РС“ бр. </w:t>
      </w:r>
      <w:r w:rsidRPr="00B36819">
        <w:rPr>
          <w:rFonts w:ascii="Times New Roman" w:eastAsia="Times New Roman" w:hAnsi="Times New Roman" w:cs="Times New Roman"/>
          <w:bCs/>
          <w:sz w:val="24"/>
          <w:szCs w:val="24"/>
          <w:lang w:val="en-US"/>
        </w:rPr>
        <w:t>21/2016, 113/2017, 95/2018</w:t>
      </w:r>
      <w:r w:rsidRPr="00B36819">
        <w:rPr>
          <w:rFonts w:ascii="Times New Roman" w:eastAsia="Times New Roman" w:hAnsi="Times New Roman" w:cs="Times New Roman"/>
          <w:bCs/>
          <w:sz w:val="24"/>
          <w:szCs w:val="24"/>
          <w:lang w:val="sr-Cyrl-RS"/>
        </w:rPr>
        <w:t>, 114/2021</w:t>
      </w:r>
      <w:r w:rsidR="00861A85" w:rsidRPr="00B36819">
        <w:rPr>
          <w:rFonts w:ascii="Times New Roman" w:eastAsia="Times New Roman" w:hAnsi="Times New Roman" w:cs="Times New Roman"/>
          <w:bCs/>
          <w:sz w:val="24"/>
          <w:szCs w:val="24"/>
          <w:lang w:val="sr-Cyrl-RS"/>
        </w:rPr>
        <w:t xml:space="preserve">, </w:t>
      </w:r>
      <w:r w:rsidRPr="00B36819">
        <w:rPr>
          <w:rFonts w:ascii="Times New Roman" w:eastAsia="Times New Roman" w:hAnsi="Times New Roman" w:cs="Times New Roman"/>
          <w:bCs/>
          <w:sz w:val="24"/>
          <w:szCs w:val="24"/>
          <w:lang w:val="sr-Cyrl-RS"/>
        </w:rPr>
        <w:t>92/2023</w:t>
      </w:r>
      <w:r w:rsidR="00861A85" w:rsidRPr="00B36819">
        <w:rPr>
          <w:rFonts w:ascii="Times New Roman" w:eastAsia="Times New Roman" w:hAnsi="Times New Roman" w:cs="Times New Roman"/>
          <w:bCs/>
          <w:sz w:val="24"/>
          <w:szCs w:val="24"/>
          <w:lang w:val="sr-Cyrl-RS"/>
        </w:rPr>
        <w:t xml:space="preserve"> и 19-2025-др.закон</w:t>
      </w:r>
      <w:r w:rsidRPr="00B36819">
        <w:rPr>
          <w:rFonts w:ascii="Times New Roman" w:eastAsia="Times New Roman" w:hAnsi="Times New Roman" w:cs="Times New Roman"/>
          <w:bCs/>
          <w:sz w:val="24"/>
          <w:szCs w:val="24"/>
          <w:lang w:val="sr-Cyrl-RS"/>
        </w:rPr>
        <w:t>)</w:t>
      </w:r>
      <w:r w:rsidRPr="00B36819">
        <w:rPr>
          <w:rFonts w:ascii="Times New Roman" w:eastAsia="Times New Roman" w:hAnsi="Times New Roman" w:cs="Times New Roman"/>
          <w:sz w:val="24"/>
          <w:szCs w:val="24"/>
          <w:lang w:val="ru-RU"/>
        </w:rPr>
        <w:t xml:space="preserve">, члана </w:t>
      </w:r>
      <w:r w:rsidRPr="00B36819">
        <w:rPr>
          <w:rFonts w:ascii="Times New Roman" w:eastAsia="Times New Roman" w:hAnsi="Times New Roman" w:cs="Times New Roman"/>
          <w:sz w:val="24"/>
          <w:szCs w:val="24"/>
          <w:lang w:val="en-US"/>
        </w:rPr>
        <w:t>1</w:t>
      </w:r>
      <w:r w:rsidRPr="00B36819">
        <w:rPr>
          <w:rFonts w:ascii="Times New Roman" w:eastAsia="Times New Roman" w:hAnsi="Times New Roman" w:cs="Times New Roman"/>
          <w:sz w:val="24"/>
          <w:szCs w:val="24"/>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B36819">
        <w:rPr>
          <w:rFonts w:ascii="Times New Roman" w:eastAsia="Times New Roman" w:hAnsi="Times New Roman" w:cs="Times New Roman"/>
          <w:sz w:val="24"/>
          <w:szCs w:val="24"/>
        </w:rPr>
        <w:t>“</w:t>
      </w:r>
      <w:r w:rsidRPr="00B36819">
        <w:rPr>
          <w:rFonts w:ascii="Times New Roman" w:eastAsia="Times New Roman" w:hAnsi="Times New Roman" w:cs="Times New Roman"/>
          <w:sz w:val="24"/>
          <w:szCs w:val="24"/>
          <w:lang w:val="ru-RU"/>
        </w:rPr>
        <w:t xml:space="preserve"> бр. 107/2023) и члана 25. Одлуке о градским управама града Сремска Митровица </w:t>
      </w:r>
      <w:r w:rsidRPr="00B36819">
        <w:rPr>
          <w:rFonts w:ascii="Times New Roman" w:eastAsia="Times New Roman" w:hAnsi="Times New Roman" w:cs="Times New Roman"/>
          <w:sz w:val="24"/>
          <w:szCs w:val="24"/>
          <w:lang w:val="sr-Cyrl-CS"/>
        </w:rPr>
        <w:t xml:space="preserve">(„Службени лист града Сремска Митровица“, број 17/2024 и 5/2025), в.д. начелника Градске управе за </w:t>
      </w:r>
      <w:r w:rsidR="00FA431B" w:rsidRPr="00B36819">
        <w:rPr>
          <w:rFonts w:ascii="Times New Roman" w:eastAsia="Times New Roman" w:hAnsi="Times New Roman" w:cs="Times New Roman"/>
          <w:sz w:val="24"/>
          <w:szCs w:val="24"/>
          <w:lang w:val="sr-Cyrl-CS"/>
        </w:rPr>
        <w:t xml:space="preserve">комуналне и инспекцијске </w:t>
      </w:r>
      <w:r w:rsidR="00861A85" w:rsidRPr="00B36819">
        <w:rPr>
          <w:rFonts w:ascii="Times New Roman" w:eastAsia="Times New Roman" w:hAnsi="Times New Roman" w:cs="Times New Roman"/>
          <w:sz w:val="24"/>
          <w:szCs w:val="24"/>
          <w:lang w:val="sr-Cyrl-CS"/>
        </w:rPr>
        <w:t xml:space="preserve"> Г</w:t>
      </w:r>
      <w:r w:rsidRPr="00B36819">
        <w:rPr>
          <w:rFonts w:ascii="Times New Roman" w:eastAsia="Times New Roman" w:hAnsi="Times New Roman" w:cs="Times New Roman"/>
          <w:sz w:val="24"/>
          <w:szCs w:val="24"/>
          <w:lang w:val="sr-Cyrl-CS"/>
        </w:rPr>
        <w:t>рада Сремска Митровица, доноси</w:t>
      </w:r>
    </w:p>
    <w:p w14:paraId="3ECAE7D7" w14:textId="77777777" w:rsidR="00252565" w:rsidRPr="00B36819" w:rsidRDefault="00252565" w:rsidP="00252565">
      <w:pPr>
        <w:spacing w:after="0" w:line="240" w:lineRule="auto"/>
        <w:ind w:firstLine="708"/>
        <w:jc w:val="both"/>
        <w:rPr>
          <w:rFonts w:ascii="Times New Roman" w:eastAsia="Times New Roman" w:hAnsi="Times New Roman" w:cs="Times New Roman"/>
          <w:sz w:val="24"/>
          <w:szCs w:val="24"/>
          <w:lang w:val="en-US"/>
        </w:rPr>
      </w:pPr>
      <w:r w:rsidRPr="00B36819">
        <w:rPr>
          <w:rFonts w:ascii="Times New Roman" w:eastAsia="Times New Roman" w:hAnsi="Times New Roman" w:cs="Times New Roman"/>
          <w:sz w:val="24"/>
          <w:szCs w:val="24"/>
          <w:lang w:val="en-US"/>
        </w:rPr>
        <w:t xml:space="preserve">                          </w:t>
      </w:r>
      <w:r w:rsidRPr="00B36819">
        <w:rPr>
          <w:rFonts w:ascii="Times New Roman" w:eastAsia="Times New Roman" w:hAnsi="Times New Roman" w:cs="Times New Roman"/>
          <w:sz w:val="24"/>
          <w:szCs w:val="24"/>
          <w:lang w:val="en-US"/>
        </w:rPr>
        <w:tab/>
      </w:r>
      <w:r w:rsidRPr="00B36819">
        <w:rPr>
          <w:rFonts w:ascii="Times New Roman" w:eastAsia="Times New Roman" w:hAnsi="Times New Roman" w:cs="Times New Roman"/>
          <w:sz w:val="24"/>
          <w:szCs w:val="24"/>
          <w:lang w:val="en-US"/>
        </w:rPr>
        <w:tab/>
      </w:r>
      <w:r w:rsidRPr="00B36819">
        <w:rPr>
          <w:rFonts w:ascii="Times New Roman" w:eastAsia="Times New Roman" w:hAnsi="Times New Roman" w:cs="Times New Roman"/>
          <w:sz w:val="24"/>
          <w:szCs w:val="24"/>
          <w:lang w:val="en-US"/>
        </w:rPr>
        <w:tab/>
      </w:r>
    </w:p>
    <w:p w14:paraId="092CE858" w14:textId="77777777" w:rsidR="00252565" w:rsidRPr="00B36819" w:rsidRDefault="00252565" w:rsidP="00252565">
      <w:pPr>
        <w:spacing w:after="0" w:line="240" w:lineRule="auto"/>
        <w:jc w:val="center"/>
        <w:rPr>
          <w:rFonts w:ascii="Times New Roman" w:eastAsia="Times New Roman" w:hAnsi="Times New Roman" w:cs="Times New Roman"/>
          <w:sz w:val="24"/>
          <w:szCs w:val="24"/>
          <w:lang w:val="en-US"/>
        </w:rPr>
      </w:pPr>
      <w:r w:rsidRPr="00B36819">
        <w:rPr>
          <w:rFonts w:ascii="Times New Roman" w:eastAsia="Times New Roman" w:hAnsi="Times New Roman" w:cs="Times New Roman"/>
          <w:b/>
          <w:sz w:val="24"/>
          <w:szCs w:val="24"/>
          <w:lang w:val="en-US"/>
        </w:rPr>
        <w:t>Р Е Ш Е Њ Е</w:t>
      </w:r>
    </w:p>
    <w:p w14:paraId="1ADA2527" w14:textId="77777777" w:rsidR="00252565" w:rsidRPr="00B36819" w:rsidRDefault="00252565" w:rsidP="00252565">
      <w:pPr>
        <w:spacing w:after="0" w:line="240" w:lineRule="auto"/>
        <w:jc w:val="both"/>
        <w:rPr>
          <w:rFonts w:ascii="Times New Roman" w:eastAsia="Times New Roman" w:hAnsi="Times New Roman" w:cs="Times New Roman"/>
          <w:sz w:val="24"/>
          <w:szCs w:val="24"/>
          <w:lang w:val="en-US"/>
        </w:rPr>
      </w:pPr>
    </w:p>
    <w:p w14:paraId="3DD010F3" w14:textId="77777777" w:rsidR="00252565" w:rsidRPr="00B36819" w:rsidRDefault="00252565" w:rsidP="00252565">
      <w:pPr>
        <w:spacing w:after="0" w:line="240" w:lineRule="auto"/>
        <w:ind w:right="23" w:firstLine="708"/>
        <w:jc w:val="both"/>
        <w:rPr>
          <w:rFonts w:ascii="Times New Roman" w:eastAsia="Times New Roman" w:hAnsi="Times New Roman" w:cs="Times New Roman"/>
          <w:b/>
          <w:sz w:val="24"/>
          <w:szCs w:val="24"/>
          <w:lang w:val="en-US"/>
        </w:rPr>
      </w:pPr>
    </w:p>
    <w:p w14:paraId="72271490" w14:textId="1F634775" w:rsidR="00252565" w:rsidRPr="00B36819" w:rsidRDefault="00252565" w:rsidP="00252565">
      <w:pPr>
        <w:spacing w:after="0" w:line="240" w:lineRule="auto"/>
        <w:jc w:val="both"/>
        <w:rPr>
          <w:rFonts w:ascii="Times New Roman" w:eastAsia="Times New Roman" w:hAnsi="Times New Roman" w:cs="Times New Roman"/>
          <w:sz w:val="24"/>
          <w:szCs w:val="24"/>
          <w:lang w:val="en-US"/>
        </w:rPr>
      </w:pPr>
      <w:r w:rsidRPr="00B36819">
        <w:rPr>
          <w:rFonts w:ascii="Times New Roman" w:eastAsia="Times New Roman" w:hAnsi="Times New Roman" w:cs="Times New Roman"/>
          <w:sz w:val="24"/>
          <w:szCs w:val="24"/>
          <w:lang w:val="en-US"/>
        </w:rPr>
        <w:t xml:space="preserve">          </w:t>
      </w:r>
      <w:r w:rsidRPr="00B36819">
        <w:rPr>
          <w:rFonts w:ascii="Times New Roman" w:eastAsia="Times New Roman" w:hAnsi="Times New Roman" w:cs="Times New Roman"/>
          <w:b/>
          <w:sz w:val="24"/>
          <w:szCs w:val="24"/>
          <w:lang w:val="en-US"/>
        </w:rPr>
        <w:t>Именује се</w:t>
      </w:r>
      <w:r w:rsidRPr="00B36819">
        <w:rPr>
          <w:rFonts w:ascii="Times New Roman" w:eastAsia="Times New Roman" w:hAnsi="Times New Roman" w:cs="Times New Roman"/>
          <w:sz w:val="24"/>
          <w:szCs w:val="24"/>
          <w:lang w:val="en-US"/>
        </w:rPr>
        <w:t xml:space="preserve"> конкурсна комисија за спровођење </w:t>
      </w:r>
      <w:r w:rsidRPr="00B36819">
        <w:rPr>
          <w:rFonts w:ascii="Times New Roman" w:eastAsia="Times New Roman" w:hAnsi="Times New Roman" w:cs="Times New Roman"/>
          <w:b/>
          <w:sz w:val="24"/>
          <w:szCs w:val="24"/>
          <w:lang w:val="en-US"/>
        </w:rPr>
        <w:t>интерног конкурса</w:t>
      </w:r>
      <w:r w:rsidRPr="00B36819">
        <w:rPr>
          <w:rFonts w:ascii="Times New Roman" w:eastAsia="Times New Roman" w:hAnsi="Times New Roman" w:cs="Times New Roman"/>
          <w:sz w:val="24"/>
          <w:szCs w:val="24"/>
          <w:lang w:val="en-US"/>
        </w:rPr>
        <w:t xml:space="preserve"> за попуњавање извршилачког радног места</w:t>
      </w:r>
      <w:r w:rsidRPr="00B36819">
        <w:rPr>
          <w:rFonts w:ascii="Calibri" w:eastAsia="Times New Roman" w:hAnsi="Calibri" w:cs="Times New Roman"/>
          <w:sz w:val="24"/>
          <w:szCs w:val="24"/>
          <w:lang w:val="sr-Cyrl-RS" w:eastAsia="sr-Latn-RS"/>
        </w:rPr>
        <w:t xml:space="preserve"> </w:t>
      </w:r>
      <w:r w:rsidR="00567FB3" w:rsidRPr="00B36819">
        <w:rPr>
          <w:rFonts w:ascii="Calibri" w:eastAsia="Times New Roman" w:hAnsi="Calibri" w:cs="Times New Roman"/>
          <w:sz w:val="24"/>
          <w:szCs w:val="24"/>
          <w:lang w:val="sr-Cyrl-RS" w:eastAsia="sr-Latn-RS"/>
        </w:rPr>
        <w:t xml:space="preserve"> </w:t>
      </w:r>
      <w:bookmarkStart w:id="0" w:name="_Hlk229730809"/>
      <w:r w:rsidR="00FA431B" w:rsidRPr="00B36819">
        <w:rPr>
          <w:rFonts w:ascii="Times New Roman" w:eastAsia="Calibri" w:hAnsi="Times New Roman" w:cs="Times New Roman"/>
          <w:sz w:val="24"/>
          <w:szCs w:val="24"/>
          <w:lang w:val="sr-Cyrl-CS"/>
        </w:rPr>
        <w:t xml:space="preserve">Послови </w:t>
      </w:r>
      <w:r w:rsidR="00B36819" w:rsidRPr="00B36819">
        <w:rPr>
          <w:rFonts w:ascii="Times New Roman" w:eastAsia="Calibri" w:hAnsi="Times New Roman" w:cs="Times New Roman"/>
          <w:sz w:val="24"/>
          <w:szCs w:val="24"/>
          <w:lang w:val="sr-Cyrl-RS"/>
        </w:rPr>
        <w:t xml:space="preserve">инспекцијског надзора у области заштите животне средине </w:t>
      </w:r>
      <w:r w:rsidR="00E634C8">
        <w:rPr>
          <w:rFonts w:ascii="Times New Roman" w:eastAsia="Calibri" w:hAnsi="Times New Roman" w:cs="Times New Roman"/>
          <w:sz w:val="24"/>
          <w:szCs w:val="24"/>
        </w:rPr>
        <w:t>I</w:t>
      </w:r>
      <w:r w:rsidR="00B36819" w:rsidRPr="00B36819">
        <w:rPr>
          <w:rFonts w:ascii="Times New Roman" w:eastAsia="Calibri" w:hAnsi="Times New Roman" w:cs="Times New Roman"/>
          <w:sz w:val="24"/>
          <w:szCs w:val="24"/>
        </w:rPr>
        <w:t>II</w:t>
      </w:r>
      <w:r w:rsidR="00617FD5" w:rsidRPr="00B36819">
        <w:rPr>
          <w:rFonts w:ascii="Times New Roman" w:eastAsia="Calibri" w:hAnsi="Times New Roman" w:cs="Times New Roman"/>
          <w:sz w:val="24"/>
          <w:szCs w:val="24"/>
          <w:lang w:val="sr-Cyrl-RS"/>
        </w:rPr>
        <w:t>, на неодређено време, звање</w:t>
      </w:r>
      <w:r w:rsidR="00E634C8">
        <w:rPr>
          <w:rFonts w:ascii="Times New Roman" w:eastAsia="Calibri" w:hAnsi="Times New Roman" w:cs="Times New Roman"/>
          <w:sz w:val="24"/>
          <w:szCs w:val="24"/>
          <w:lang w:val="sr-Cyrl-RS"/>
        </w:rPr>
        <w:t xml:space="preserve"> млађи</w:t>
      </w:r>
      <w:r w:rsidR="00617FD5" w:rsidRPr="00B36819">
        <w:rPr>
          <w:rFonts w:ascii="Times New Roman" w:eastAsia="Calibri" w:hAnsi="Times New Roman" w:cs="Times New Roman"/>
          <w:sz w:val="24"/>
          <w:szCs w:val="24"/>
          <w:lang w:val="sr-Cyrl-RS"/>
        </w:rPr>
        <w:t xml:space="preserve"> саветник, један извршилац</w:t>
      </w:r>
      <w:r w:rsidR="00617FD5" w:rsidRPr="00B36819">
        <w:rPr>
          <w:rFonts w:ascii="Times New Roman" w:eastAsia="Calibri" w:hAnsi="Times New Roman" w:cs="Times New Roman"/>
          <w:sz w:val="24"/>
          <w:szCs w:val="24"/>
          <w:lang w:val="sr-Cyrl-CS"/>
        </w:rPr>
        <w:t>,</w:t>
      </w:r>
      <w:r w:rsidR="00617FD5" w:rsidRPr="00B36819">
        <w:rPr>
          <w:rFonts w:ascii="Times New Roman" w:eastAsia="Calibri" w:hAnsi="Times New Roman" w:cs="Times New Roman"/>
          <w:b/>
          <w:sz w:val="24"/>
          <w:szCs w:val="24"/>
          <w:lang w:val="sr-Cyrl-CS"/>
        </w:rPr>
        <w:t xml:space="preserve"> </w:t>
      </w:r>
      <w:r w:rsidR="00617FD5" w:rsidRPr="00B36819">
        <w:rPr>
          <w:rFonts w:ascii="Times New Roman" w:eastAsia="Calibri" w:hAnsi="Times New Roman" w:cs="Times New Roman"/>
          <w:sz w:val="24"/>
          <w:szCs w:val="24"/>
          <w:lang w:val="sr-Cyrl-CS"/>
        </w:rPr>
        <w:t xml:space="preserve">систематизовано чланом </w:t>
      </w:r>
      <w:r w:rsidR="00FA431B" w:rsidRPr="00B36819">
        <w:rPr>
          <w:rFonts w:ascii="Times New Roman" w:eastAsia="Calibri" w:hAnsi="Times New Roman" w:cs="Times New Roman"/>
          <w:sz w:val="24"/>
          <w:szCs w:val="24"/>
          <w:lang w:val="sr-Cyrl-CS"/>
        </w:rPr>
        <w:t>52</w:t>
      </w:r>
      <w:r w:rsidR="00617FD5" w:rsidRPr="00B36819">
        <w:rPr>
          <w:rFonts w:ascii="Times New Roman" w:eastAsia="Calibri" w:hAnsi="Times New Roman" w:cs="Times New Roman"/>
          <w:sz w:val="24"/>
          <w:szCs w:val="24"/>
          <w:lang w:val="sr-Cyrl-CS"/>
        </w:rPr>
        <w:t xml:space="preserve">. Правилника о унутрашњем уређењу и систематизацији радних места у </w:t>
      </w:r>
      <w:r w:rsidR="00861A85" w:rsidRPr="00B36819">
        <w:rPr>
          <w:rFonts w:ascii="Times New Roman" w:eastAsia="Calibri" w:hAnsi="Times New Roman" w:cs="Times New Roman"/>
          <w:sz w:val="24"/>
          <w:szCs w:val="24"/>
          <w:lang w:val="sr-Cyrl-CS"/>
        </w:rPr>
        <w:t>Г</w:t>
      </w:r>
      <w:r w:rsidR="00617FD5" w:rsidRPr="00B36819">
        <w:rPr>
          <w:rFonts w:ascii="Times New Roman" w:eastAsia="Calibri" w:hAnsi="Times New Roman" w:cs="Times New Roman"/>
          <w:sz w:val="24"/>
          <w:szCs w:val="24"/>
          <w:lang w:val="sr-Cyrl-CS"/>
        </w:rPr>
        <w:t xml:space="preserve">радским управама и Градском правобранилаштву </w:t>
      </w:r>
      <w:r w:rsidR="00861A85" w:rsidRPr="00B36819">
        <w:rPr>
          <w:rFonts w:ascii="Times New Roman" w:eastAsia="Calibri" w:hAnsi="Times New Roman" w:cs="Times New Roman"/>
          <w:sz w:val="24"/>
          <w:szCs w:val="24"/>
          <w:lang w:val="sr-Cyrl-CS"/>
        </w:rPr>
        <w:t>Г</w:t>
      </w:r>
      <w:r w:rsidR="00617FD5" w:rsidRPr="00B36819">
        <w:rPr>
          <w:rFonts w:ascii="Times New Roman" w:eastAsia="Calibri" w:hAnsi="Times New Roman" w:cs="Times New Roman"/>
          <w:sz w:val="24"/>
          <w:szCs w:val="24"/>
          <w:lang w:val="sr-Cyrl-CS"/>
        </w:rPr>
        <w:t xml:space="preserve">рада Сремска Митровица </w:t>
      </w:r>
      <w:bookmarkEnd w:id="0"/>
      <w:r w:rsidR="00617FD5" w:rsidRPr="00B36819">
        <w:rPr>
          <w:rFonts w:ascii="Times New Roman" w:eastAsia="Calibri" w:hAnsi="Times New Roman" w:cs="Times New Roman"/>
          <w:sz w:val="24"/>
          <w:szCs w:val="24"/>
          <w:lang w:val="sr-Cyrl-CS"/>
        </w:rPr>
        <w:t>(„Сл. лист града Сремска Митровица“ бр. 3/</w:t>
      </w:r>
      <w:r w:rsidR="00861A85" w:rsidRPr="00B36819">
        <w:rPr>
          <w:rFonts w:ascii="Times New Roman" w:eastAsia="Calibri" w:hAnsi="Times New Roman" w:cs="Times New Roman"/>
          <w:sz w:val="24"/>
          <w:szCs w:val="24"/>
          <w:lang w:val="sr-Cyrl-CS"/>
        </w:rPr>
        <w:t>2026</w:t>
      </w:r>
      <w:r w:rsidR="00E634C8">
        <w:rPr>
          <w:rFonts w:ascii="Times New Roman" w:eastAsia="Calibri" w:hAnsi="Times New Roman" w:cs="Times New Roman"/>
          <w:sz w:val="24"/>
          <w:szCs w:val="24"/>
          <w:lang w:val="sr-Cyrl-CS"/>
        </w:rPr>
        <w:t xml:space="preserve"> и 8/2026</w:t>
      </w:r>
      <w:r w:rsidR="00617FD5" w:rsidRPr="00B36819">
        <w:rPr>
          <w:rFonts w:ascii="Times New Roman" w:eastAsia="Calibri" w:hAnsi="Times New Roman" w:cs="Times New Roman"/>
          <w:sz w:val="24"/>
          <w:szCs w:val="24"/>
          <w:lang w:val="sr-Cyrl-CS"/>
        </w:rPr>
        <w:t xml:space="preserve">) </w:t>
      </w:r>
      <w:r w:rsidRPr="00B36819">
        <w:rPr>
          <w:rFonts w:ascii="Times New Roman" w:eastAsia="Times New Roman" w:hAnsi="Times New Roman" w:cs="Times New Roman"/>
          <w:sz w:val="24"/>
          <w:szCs w:val="24"/>
          <w:lang w:val="en-US"/>
        </w:rPr>
        <w:t xml:space="preserve">у саставу: </w:t>
      </w:r>
    </w:p>
    <w:p w14:paraId="604CD3CB" w14:textId="77777777" w:rsidR="00252565" w:rsidRPr="00B36819" w:rsidRDefault="00252565" w:rsidP="00252565">
      <w:pPr>
        <w:spacing w:after="0" w:line="240" w:lineRule="auto"/>
        <w:jc w:val="both"/>
        <w:rPr>
          <w:rFonts w:ascii="Times New Roman" w:eastAsia="Times New Roman" w:hAnsi="Times New Roman" w:cs="Times New Roman"/>
          <w:sz w:val="24"/>
          <w:szCs w:val="24"/>
          <w:lang w:val="en-US"/>
        </w:rPr>
      </w:pPr>
    </w:p>
    <w:p w14:paraId="2DE7B242" w14:textId="347A4D67" w:rsidR="00252565" w:rsidRPr="00B36819" w:rsidRDefault="00252565" w:rsidP="00252565">
      <w:pPr>
        <w:spacing w:after="0" w:line="240" w:lineRule="auto"/>
        <w:jc w:val="both"/>
        <w:rPr>
          <w:rFonts w:ascii="Times New Roman" w:eastAsia="Times New Roman" w:hAnsi="Times New Roman" w:cs="Times New Roman"/>
          <w:sz w:val="24"/>
          <w:szCs w:val="24"/>
          <w:lang w:val="en-US"/>
        </w:rPr>
      </w:pPr>
      <w:r w:rsidRPr="00B36819">
        <w:rPr>
          <w:rFonts w:ascii="Times New Roman" w:eastAsia="Times New Roman" w:hAnsi="Times New Roman" w:cs="Times New Roman"/>
          <w:sz w:val="24"/>
          <w:szCs w:val="24"/>
          <w:lang w:val="en-US"/>
        </w:rPr>
        <w:t xml:space="preserve">       </w:t>
      </w:r>
    </w:p>
    <w:p w14:paraId="388CBD36" w14:textId="212B638A" w:rsidR="00252565" w:rsidRPr="00B36819" w:rsidRDefault="00FA431B" w:rsidP="00252565">
      <w:pPr>
        <w:numPr>
          <w:ilvl w:val="0"/>
          <w:numId w:val="1"/>
        </w:numPr>
        <w:spacing w:after="0" w:line="240" w:lineRule="auto"/>
        <w:contextualSpacing/>
        <w:jc w:val="both"/>
        <w:rPr>
          <w:rFonts w:ascii="Times New Roman" w:eastAsia="Times New Roman" w:hAnsi="Times New Roman" w:cs="Times New Roman"/>
          <w:sz w:val="24"/>
          <w:szCs w:val="24"/>
          <w:lang w:val="en-US"/>
        </w:rPr>
      </w:pPr>
      <w:r w:rsidRPr="00B36819">
        <w:rPr>
          <w:rFonts w:ascii="Times New Roman" w:eastAsia="Times New Roman" w:hAnsi="Times New Roman" w:cs="Times New Roman"/>
          <w:sz w:val="24"/>
          <w:szCs w:val="24"/>
          <w:lang w:val="sr-Cyrl-RS"/>
        </w:rPr>
        <w:t>Ивана Пустиња</w:t>
      </w:r>
      <w:r w:rsidR="006821B6" w:rsidRPr="00B36819">
        <w:rPr>
          <w:rFonts w:ascii="Times New Roman" w:eastAsia="Times New Roman" w:hAnsi="Times New Roman" w:cs="Times New Roman"/>
          <w:sz w:val="24"/>
          <w:szCs w:val="24"/>
          <w:lang w:val="sr-Cyrl-RS"/>
        </w:rPr>
        <w:t xml:space="preserve"> </w:t>
      </w:r>
      <w:r w:rsidR="00252565" w:rsidRPr="00B36819">
        <w:rPr>
          <w:rFonts w:ascii="Times New Roman" w:eastAsia="Times New Roman" w:hAnsi="Times New Roman" w:cs="Times New Roman"/>
          <w:sz w:val="24"/>
          <w:szCs w:val="24"/>
          <w:lang w:val="en-US"/>
        </w:rPr>
        <w:t>–</w:t>
      </w:r>
      <w:r w:rsidR="00861A85" w:rsidRPr="00B36819">
        <w:rPr>
          <w:rFonts w:ascii="Times New Roman" w:eastAsia="Times New Roman" w:hAnsi="Times New Roman" w:cs="Times New Roman"/>
          <w:sz w:val="24"/>
          <w:szCs w:val="24"/>
          <w:lang w:val="sr-Cyrl-RS"/>
        </w:rPr>
        <w:t xml:space="preserve">самостални </w:t>
      </w:r>
      <w:r w:rsidR="00252565" w:rsidRPr="00B36819">
        <w:rPr>
          <w:rFonts w:ascii="Times New Roman" w:eastAsia="Times New Roman" w:hAnsi="Times New Roman" w:cs="Times New Roman"/>
          <w:sz w:val="24"/>
          <w:szCs w:val="24"/>
          <w:lang w:val="sr-Cyrl-RS"/>
        </w:rPr>
        <w:t xml:space="preserve">саветник, </w:t>
      </w:r>
      <w:r w:rsidR="00617FD5" w:rsidRPr="00B36819">
        <w:rPr>
          <w:rFonts w:ascii="Times New Roman" w:eastAsia="Times New Roman" w:hAnsi="Times New Roman" w:cs="Times New Roman"/>
          <w:sz w:val="24"/>
          <w:szCs w:val="24"/>
          <w:lang w:val="sr-Cyrl-RS"/>
        </w:rPr>
        <w:t>запослена</w:t>
      </w:r>
      <w:r w:rsidR="00252565" w:rsidRPr="00B36819">
        <w:rPr>
          <w:rFonts w:ascii="Times New Roman" w:eastAsia="Times New Roman" w:hAnsi="Times New Roman" w:cs="Times New Roman"/>
          <w:sz w:val="24"/>
          <w:szCs w:val="24"/>
          <w:lang w:val="sr-Cyrl-RS"/>
        </w:rPr>
        <w:t xml:space="preserve"> у Градској управи за </w:t>
      </w:r>
      <w:r w:rsidRPr="00B36819">
        <w:rPr>
          <w:rFonts w:ascii="Times New Roman" w:eastAsia="Times New Roman" w:hAnsi="Times New Roman" w:cs="Times New Roman"/>
          <w:sz w:val="24"/>
          <w:szCs w:val="24"/>
          <w:lang w:val="sr-Cyrl-RS"/>
        </w:rPr>
        <w:t>комуналне и инспекцијске послове</w:t>
      </w:r>
      <w:r w:rsidR="006821B6" w:rsidRPr="00B36819">
        <w:rPr>
          <w:rFonts w:ascii="Times New Roman" w:eastAsia="Times New Roman" w:hAnsi="Times New Roman" w:cs="Times New Roman"/>
          <w:sz w:val="24"/>
          <w:szCs w:val="24"/>
          <w:lang w:val="sr-Cyrl-RS"/>
        </w:rPr>
        <w:t>, у својству председника Комисије</w:t>
      </w:r>
      <w:r w:rsidRPr="00B36819">
        <w:rPr>
          <w:rFonts w:ascii="Times New Roman" w:eastAsia="Times New Roman" w:hAnsi="Times New Roman" w:cs="Times New Roman"/>
          <w:sz w:val="24"/>
          <w:szCs w:val="24"/>
          <w:lang w:val="sr-Cyrl-RS"/>
        </w:rPr>
        <w:t xml:space="preserve"> </w:t>
      </w:r>
    </w:p>
    <w:p w14:paraId="05AD81BD" w14:textId="79B819C1" w:rsidR="00252565" w:rsidRPr="00B36819" w:rsidRDefault="00B36819" w:rsidP="00252565">
      <w:pPr>
        <w:numPr>
          <w:ilvl w:val="0"/>
          <w:numId w:val="1"/>
        </w:numPr>
        <w:spacing w:after="0" w:line="240" w:lineRule="auto"/>
        <w:contextualSpacing/>
        <w:jc w:val="both"/>
        <w:rPr>
          <w:rFonts w:ascii="Times New Roman" w:eastAsia="Times New Roman" w:hAnsi="Times New Roman" w:cs="Times New Roman"/>
          <w:sz w:val="24"/>
          <w:szCs w:val="24"/>
          <w:lang w:val="en-US"/>
        </w:rPr>
      </w:pPr>
      <w:r w:rsidRPr="00B36819">
        <w:rPr>
          <w:rFonts w:ascii="Times New Roman" w:eastAsia="Times New Roman" w:hAnsi="Times New Roman" w:cs="Times New Roman"/>
          <w:sz w:val="24"/>
          <w:szCs w:val="24"/>
          <w:lang w:val="sr-Cyrl-RS"/>
        </w:rPr>
        <w:t>Светлана Владисављевић</w:t>
      </w:r>
      <w:r w:rsidR="00252565" w:rsidRPr="00B36819">
        <w:rPr>
          <w:rFonts w:ascii="Times New Roman" w:eastAsia="Times New Roman" w:hAnsi="Times New Roman" w:cs="Times New Roman"/>
          <w:sz w:val="24"/>
          <w:szCs w:val="24"/>
          <w:lang w:val="sr-Cyrl-RS"/>
        </w:rPr>
        <w:t xml:space="preserve"> –саветник, запослен</w:t>
      </w:r>
      <w:r w:rsidR="00621CE2" w:rsidRPr="00B36819">
        <w:rPr>
          <w:rFonts w:ascii="Times New Roman" w:eastAsia="Times New Roman" w:hAnsi="Times New Roman" w:cs="Times New Roman"/>
          <w:sz w:val="24"/>
          <w:szCs w:val="24"/>
          <w:lang w:val="sr-Cyrl-RS"/>
        </w:rPr>
        <w:t>а</w:t>
      </w:r>
      <w:r w:rsidR="00252565" w:rsidRPr="00B36819">
        <w:rPr>
          <w:rFonts w:ascii="Times New Roman" w:eastAsia="Times New Roman" w:hAnsi="Times New Roman" w:cs="Times New Roman"/>
          <w:sz w:val="24"/>
          <w:szCs w:val="24"/>
          <w:lang w:val="sr-Cyrl-RS"/>
        </w:rPr>
        <w:t xml:space="preserve"> у </w:t>
      </w:r>
      <w:r w:rsidR="00617FD5" w:rsidRPr="00B36819">
        <w:rPr>
          <w:rFonts w:ascii="Times New Roman" w:eastAsia="Times New Roman" w:hAnsi="Times New Roman" w:cs="Times New Roman"/>
          <w:sz w:val="24"/>
          <w:szCs w:val="24"/>
          <w:lang w:val="sr-Cyrl-RS"/>
        </w:rPr>
        <w:t xml:space="preserve">Градској управи за </w:t>
      </w:r>
      <w:r w:rsidR="00FA431B" w:rsidRPr="00B36819">
        <w:rPr>
          <w:rFonts w:ascii="Times New Roman" w:eastAsia="Times New Roman" w:hAnsi="Times New Roman" w:cs="Times New Roman"/>
          <w:sz w:val="24"/>
          <w:szCs w:val="24"/>
          <w:lang w:val="sr-Cyrl-RS"/>
        </w:rPr>
        <w:t>комуналне и инспекцијске послове</w:t>
      </w:r>
      <w:r w:rsidR="006821B6" w:rsidRPr="00B36819">
        <w:rPr>
          <w:rFonts w:ascii="Times New Roman" w:eastAsia="Times New Roman" w:hAnsi="Times New Roman" w:cs="Times New Roman"/>
          <w:sz w:val="24"/>
          <w:szCs w:val="24"/>
          <w:lang w:val="sr-Cyrl-RS"/>
        </w:rPr>
        <w:t>, у својству члана Комисије</w:t>
      </w:r>
      <w:r w:rsidR="00FA431B" w:rsidRPr="00B36819">
        <w:rPr>
          <w:rFonts w:ascii="Times New Roman" w:eastAsia="Times New Roman" w:hAnsi="Times New Roman" w:cs="Times New Roman"/>
          <w:sz w:val="24"/>
          <w:szCs w:val="24"/>
          <w:lang w:val="sr-Cyrl-RS"/>
        </w:rPr>
        <w:t>.</w:t>
      </w:r>
    </w:p>
    <w:p w14:paraId="0A439F55" w14:textId="339BA682" w:rsidR="00252565" w:rsidRPr="00B36819" w:rsidRDefault="00861A85" w:rsidP="00252565">
      <w:pPr>
        <w:numPr>
          <w:ilvl w:val="0"/>
          <w:numId w:val="1"/>
        </w:numPr>
        <w:spacing w:after="0" w:line="240" w:lineRule="auto"/>
        <w:contextualSpacing/>
        <w:jc w:val="both"/>
        <w:rPr>
          <w:rFonts w:ascii="Times New Roman" w:eastAsia="Times New Roman" w:hAnsi="Times New Roman" w:cs="Times New Roman"/>
          <w:sz w:val="24"/>
          <w:szCs w:val="24"/>
          <w:lang w:val="en-US"/>
        </w:rPr>
      </w:pPr>
      <w:r w:rsidRPr="00B36819">
        <w:rPr>
          <w:rFonts w:ascii="Times New Roman" w:eastAsia="Times New Roman" w:hAnsi="Times New Roman" w:cs="Times New Roman"/>
          <w:sz w:val="24"/>
          <w:szCs w:val="24"/>
          <w:lang w:val="sr-Cyrl-RS"/>
        </w:rPr>
        <w:t>Наташа Лабаш</w:t>
      </w:r>
      <w:r w:rsidR="00252565" w:rsidRPr="00B36819">
        <w:rPr>
          <w:rFonts w:ascii="Times New Roman" w:eastAsia="Times New Roman" w:hAnsi="Times New Roman" w:cs="Times New Roman"/>
          <w:sz w:val="24"/>
          <w:szCs w:val="24"/>
          <w:lang w:val="en-US"/>
        </w:rPr>
        <w:t xml:space="preserve"> –</w:t>
      </w:r>
      <w:r w:rsidR="006821B6" w:rsidRPr="00B36819">
        <w:rPr>
          <w:rFonts w:ascii="Times New Roman" w:eastAsia="Times New Roman" w:hAnsi="Times New Roman" w:cs="Times New Roman"/>
          <w:sz w:val="24"/>
          <w:szCs w:val="24"/>
          <w:lang w:val="sr-Cyrl-RS"/>
        </w:rPr>
        <w:t xml:space="preserve"> </w:t>
      </w:r>
      <w:r w:rsidR="00252565" w:rsidRPr="00B36819">
        <w:rPr>
          <w:rFonts w:ascii="Times New Roman" w:eastAsia="Times New Roman" w:hAnsi="Times New Roman" w:cs="Times New Roman"/>
          <w:sz w:val="24"/>
          <w:szCs w:val="24"/>
          <w:lang w:val="sr-Cyrl-RS"/>
        </w:rPr>
        <w:t>саветник</w:t>
      </w:r>
      <w:r w:rsidR="00252565" w:rsidRPr="00B36819">
        <w:rPr>
          <w:rFonts w:ascii="Times New Roman" w:eastAsia="Times New Roman" w:hAnsi="Times New Roman" w:cs="Times New Roman"/>
          <w:sz w:val="24"/>
          <w:szCs w:val="24"/>
          <w:lang w:val="en-US"/>
        </w:rPr>
        <w:t xml:space="preserve">, </w:t>
      </w:r>
      <w:r w:rsidR="006821B6" w:rsidRPr="00B36819">
        <w:rPr>
          <w:rFonts w:ascii="Times New Roman" w:eastAsia="Times New Roman" w:hAnsi="Times New Roman" w:cs="Times New Roman"/>
          <w:sz w:val="24"/>
          <w:szCs w:val="24"/>
          <w:lang w:val="sr-Cyrl-RS"/>
        </w:rPr>
        <w:t xml:space="preserve">запослена у </w:t>
      </w:r>
      <w:r w:rsidR="00252565" w:rsidRPr="00B36819">
        <w:rPr>
          <w:rFonts w:ascii="Times New Roman" w:eastAsia="Times New Roman" w:hAnsi="Times New Roman" w:cs="Times New Roman"/>
          <w:sz w:val="24"/>
          <w:szCs w:val="24"/>
          <w:lang w:val="en-US"/>
        </w:rPr>
        <w:t xml:space="preserve"> Служб</w:t>
      </w:r>
      <w:r w:rsidR="006821B6" w:rsidRPr="00B36819">
        <w:rPr>
          <w:rFonts w:ascii="Times New Roman" w:eastAsia="Times New Roman" w:hAnsi="Times New Roman" w:cs="Times New Roman"/>
          <w:sz w:val="24"/>
          <w:szCs w:val="24"/>
          <w:lang w:val="sr-Cyrl-RS"/>
        </w:rPr>
        <w:t>и</w:t>
      </w:r>
      <w:r w:rsidR="00252565" w:rsidRPr="00B36819">
        <w:rPr>
          <w:rFonts w:ascii="Times New Roman" w:eastAsia="Times New Roman" w:hAnsi="Times New Roman" w:cs="Times New Roman"/>
          <w:sz w:val="24"/>
          <w:szCs w:val="24"/>
          <w:lang w:val="en-US"/>
        </w:rPr>
        <w:t xml:space="preserve"> за </w:t>
      </w:r>
      <w:r w:rsidR="0012381D" w:rsidRPr="00B36819">
        <w:rPr>
          <w:rFonts w:ascii="Times New Roman" w:eastAsia="Times New Roman" w:hAnsi="Times New Roman" w:cs="Times New Roman"/>
          <w:sz w:val="24"/>
          <w:szCs w:val="24"/>
          <w:lang w:val="sr-Cyrl-RS"/>
        </w:rPr>
        <w:t xml:space="preserve">управљање </w:t>
      </w:r>
      <w:r w:rsidR="00252565" w:rsidRPr="00B36819">
        <w:rPr>
          <w:rFonts w:ascii="Times New Roman" w:eastAsia="Times New Roman" w:hAnsi="Times New Roman" w:cs="Times New Roman"/>
          <w:sz w:val="24"/>
          <w:szCs w:val="24"/>
          <w:lang w:val="en-US"/>
        </w:rPr>
        <w:t>људск</w:t>
      </w:r>
      <w:r w:rsidR="0012381D" w:rsidRPr="00B36819">
        <w:rPr>
          <w:rFonts w:ascii="Times New Roman" w:eastAsia="Times New Roman" w:hAnsi="Times New Roman" w:cs="Times New Roman"/>
          <w:sz w:val="24"/>
          <w:szCs w:val="24"/>
          <w:lang w:val="sr-Cyrl-RS"/>
        </w:rPr>
        <w:t>им</w:t>
      </w:r>
      <w:r w:rsidR="00252565" w:rsidRPr="00B36819">
        <w:rPr>
          <w:rFonts w:ascii="Times New Roman" w:eastAsia="Times New Roman" w:hAnsi="Times New Roman" w:cs="Times New Roman"/>
          <w:sz w:val="24"/>
          <w:szCs w:val="24"/>
          <w:lang w:val="en-US"/>
        </w:rPr>
        <w:t xml:space="preserve"> ресурс</w:t>
      </w:r>
      <w:r w:rsidR="0012381D" w:rsidRPr="00B36819">
        <w:rPr>
          <w:rFonts w:ascii="Times New Roman" w:eastAsia="Times New Roman" w:hAnsi="Times New Roman" w:cs="Times New Roman"/>
          <w:sz w:val="24"/>
          <w:szCs w:val="24"/>
          <w:lang w:val="sr-Cyrl-RS"/>
        </w:rPr>
        <w:t>има</w:t>
      </w:r>
      <w:r w:rsidR="00252565" w:rsidRPr="00B36819">
        <w:rPr>
          <w:rFonts w:ascii="Times New Roman" w:eastAsia="Times New Roman" w:hAnsi="Times New Roman" w:cs="Times New Roman"/>
          <w:sz w:val="24"/>
          <w:szCs w:val="24"/>
          <w:lang w:val="en-US"/>
        </w:rPr>
        <w:t xml:space="preserve"> у Градској управи за опште и заједничке послове</w:t>
      </w:r>
      <w:r w:rsidR="00617FD5" w:rsidRPr="00B36819">
        <w:rPr>
          <w:rFonts w:ascii="Times New Roman" w:eastAsia="Times New Roman" w:hAnsi="Times New Roman" w:cs="Times New Roman"/>
          <w:sz w:val="24"/>
          <w:szCs w:val="24"/>
          <w:lang w:val="sr-Cyrl-RS"/>
        </w:rPr>
        <w:t>, у својству члана Комисије</w:t>
      </w:r>
    </w:p>
    <w:p w14:paraId="541D16A1" w14:textId="77777777" w:rsidR="00252565" w:rsidRPr="00B36819" w:rsidRDefault="00252565" w:rsidP="00252565">
      <w:pPr>
        <w:spacing w:after="0" w:line="240" w:lineRule="auto"/>
        <w:ind w:left="1068"/>
        <w:contextualSpacing/>
        <w:jc w:val="both"/>
        <w:rPr>
          <w:rFonts w:ascii="Times New Roman" w:eastAsia="Times New Roman" w:hAnsi="Times New Roman" w:cs="Times New Roman"/>
          <w:sz w:val="24"/>
          <w:szCs w:val="24"/>
          <w:lang w:val="en-US"/>
        </w:rPr>
      </w:pPr>
    </w:p>
    <w:p w14:paraId="7AFA0510" w14:textId="77777777" w:rsidR="00252565" w:rsidRPr="00B36819" w:rsidRDefault="00252565" w:rsidP="00252565">
      <w:pPr>
        <w:spacing w:after="0" w:line="240" w:lineRule="auto"/>
        <w:contextualSpacing/>
        <w:jc w:val="both"/>
        <w:rPr>
          <w:rFonts w:ascii="Times New Roman" w:eastAsia="Times New Roman" w:hAnsi="Times New Roman" w:cs="Times New Roman"/>
          <w:sz w:val="24"/>
          <w:szCs w:val="24"/>
          <w:lang w:val="en-US"/>
        </w:rPr>
      </w:pPr>
      <w:r w:rsidRPr="00B36819">
        <w:rPr>
          <w:rFonts w:ascii="Times New Roman" w:eastAsia="Times New Roman" w:hAnsi="Times New Roman" w:cs="Times New Roman"/>
          <w:sz w:val="24"/>
          <w:szCs w:val="24"/>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B36819">
        <w:rPr>
          <w:rFonts w:ascii="Times New Roman" w:eastAsia="Times New Roman" w:hAnsi="Times New Roman" w:cs="Times New Roman"/>
          <w:sz w:val="24"/>
          <w:szCs w:val="24"/>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B36819">
        <w:rPr>
          <w:rFonts w:ascii="Times New Roman" w:eastAsia="Times New Roman" w:hAnsi="Times New Roman" w:cs="Times New Roman"/>
          <w:sz w:val="24"/>
          <w:szCs w:val="24"/>
          <w:lang w:val="en-US"/>
        </w:rPr>
        <w:t xml:space="preserve">  </w:t>
      </w:r>
    </w:p>
    <w:p w14:paraId="64A12A33" w14:textId="77777777" w:rsidR="00252565" w:rsidRPr="00B36819" w:rsidRDefault="00252565" w:rsidP="00252565">
      <w:pPr>
        <w:spacing w:after="0" w:line="240" w:lineRule="auto"/>
        <w:jc w:val="both"/>
        <w:rPr>
          <w:rFonts w:ascii="Times New Roman" w:eastAsia="Times New Roman" w:hAnsi="Times New Roman" w:cs="Times New Roman"/>
          <w:b/>
          <w:sz w:val="24"/>
          <w:szCs w:val="24"/>
          <w:lang w:val="en-US"/>
        </w:rPr>
      </w:pPr>
    </w:p>
    <w:p w14:paraId="15DCDC3E" w14:textId="77777777" w:rsidR="00252565" w:rsidRPr="00B36819" w:rsidRDefault="00252565" w:rsidP="00252565">
      <w:pPr>
        <w:spacing w:after="0" w:line="240" w:lineRule="auto"/>
        <w:jc w:val="both"/>
        <w:rPr>
          <w:rFonts w:ascii="Times New Roman" w:eastAsia="Times New Roman" w:hAnsi="Times New Roman" w:cs="Times New Roman"/>
          <w:b/>
          <w:sz w:val="24"/>
          <w:szCs w:val="24"/>
          <w:lang w:val="en-US"/>
        </w:rPr>
      </w:pPr>
    </w:p>
    <w:p w14:paraId="54F9F7B6" w14:textId="77777777" w:rsidR="00252565" w:rsidRPr="00B36819" w:rsidRDefault="00252565" w:rsidP="00252565">
      <w:pPr>
        <w:spacing w:after="0" w:line="240" w:lineRule="auto"/>
        <w:jc w:val="center"/>
        <w:rPr>
          <w:rFonts w:ascii="Times New Roman" w:eastAsia="Times New Roman" w:hAnsi="Times New Roman" w:cs="Times New Roman"/>
          <w:b/>
          <w:sz w:val="24"/>
          <w:szCs w:val="24"/>
          <w:lang w:val="en-US"/>
        </w:rPr>
      </w:pPr>
      <w:r w:rsidRPr="00B36819">
        <w:rPr>
          <w:rFonts w:ascii="Times New Roman" w:eastAsia="Times New Roman" w:hAnsi="Times New Roman" w:cs="Times New Roman"/>
          <w:b/>
          <w:sz w:val="24"/>
          <w:szCs w:val="24"/>
          <w:lang w:val="en-US"/>
        </w:rPr>
        <w:t>О б р а з л о ж е њ е</w:t>
      </w:r>
    </w:p>
    <w:p w14:paraId="14A0DC02" w14:textId="77777777" w:rsidR="00252565" w:rsidRPr="00B36819" w:rsidRDefault="00252565" w:rsidP="00252565">
      <w:pPr>
        <w:spacing w:after="0" w:line="240" w:lineRule="auto"/>
        <w:jc w:val="both"/>
        <w:rPr>
          <w:rFonts w:ascii="Times New Roman" w:eastAsia="Times New Roman" w:hAnsi="Times New Roman" w:cs="Times New Roman"/>
          <w:b/>
          <w:sz w:val="24"/>
          <w:szCs w:val="24"/>
          <w:lang w:val="en-US"/>
        </w:rPr>
      </w:pPr>
    </w:p>
    <w:p w14:paraId="7A24F8DD" w14:textId="7BED7808" w:rsidR="00252565" w:rsidRPr="00B36819" w:rsidRDefault="00252565" w:rsidP="00252565">
      <w:pPr>
        <w:spacing w:after="0" w:line="240" w:lineRule="auto"/>
        <w:jc w:val="both"/>
        <w:rPr>
          <w:rFonts w:ascii="Times New Roman" w:eastAsia="Times New Roman" w:hAnsi="Times New Roman" w:cs="Times New Roman"/>
          <w:sz w:val="24"/>
          <w:szCs w:val="24"/>
          <w:lang w:val="sr-Cyrl-CS"/>
        </w:rPr>
      </w:pPr>
      <w:r w:rsidRPr="00B36819">
        <w:rPr>
          <w:rFonts w:ascii="Times New Roman" w:eastAsia="Times New Roman" w:hAnsi="Times New Roman" w:cs="Times New Roman"/>
          <w:sz w:val="24"/>
          <w:szCs w:val="24"/>
          <w:lang w:val="en-US"/>
        </w:rPr>
        <w:t xml:space="preserve">         Решењем о попуњавању радног места број </w:t>
      </w:r>
      <w:r w:rsidR="00E634C8">
        <w:rPr>
          <w:rFonts w:ascii="Times New Roman" w:eastAsia="Times New Roman" w:hAnsi="Times New Roman" w:cs="Times New Roman"/>
          <w:sz w:val="24"/>
          <w:szCs w:val="24"/>
          <w:lang w:val="sr-Cyrl-CS" w:eastAsia="sr-Latn-CS"/>
        </w:rPr>
        <w:t>004757529</w:t>
      </w:r>
      <w:r w:rsidR="00FA431B" w:rsidRPr="00B36819">
        <w:rPr>
          <w:rFonts w:ascii="Times New Roman" w:eastAsia="Times New Roman" w:hAnsi="Times New Roman" w:cs="Times New Roman"/>
          <w:sz w:val="24"/>
          <w:szCs w:val="24"/>
          <w:lang w:val="sr-Cyrl-CS" w:eastAsia="sr-Latn-CS"/>
        </w:rPr>
        <w:t>-2026-08926-007-000-100-015</w:t>
      </w:r>
      <w:r w:rsidR="00861A85" w:rsidRPr="00B36819">
        <w:rPr>
          <w:rFonts w:ascii="Times New Roman" w:eastAsia="Times New Roman" w:hAnsi="Times New Roman" w:cs="Times New Roman"/>
          <w:sz w:val="24"/>
          <w:szCs w:val="24"/>
          <w:lang w:val="sr-Cyrl-CS" w:eastAsia="sr-Latn-CS"/>
        </w:rPr>
        <w:t xml:space="preserve"> </w:t>
      </w:r>
      <w:r w:rsidRPr="00B36819">
        <w:rPr>
          <w:rFonts w:ascii="Times New Roman" w:eastAsia="Times New Roman" w:hAnsi="Times New Roman" w:cs="Times New Roman"/>
          <w:sz w:val="24"/>
          <w:szCs w:val="24"/>
          <w:lang w:val="en-US"/>
        </w:rPr>
        <w:t xml:space="preserve">од </w:t>
      </w:r>
      <w:r w:rsidR="00E634C8">
        <w:rPr>
          <w:rFonts w:ascii="Times New Roman" w:eastAsia="Times New Roman" w:hAnsi="Times New Roman" w:cs="Times New Roman"/>
          <w:sz w:val="24"/>
          <w:szCs w:val="24"/>
          <w:lang w:val="sr-Cyrl-RS"/>
        </w:rPr>
        <w:t>30.10</w:t>
      </w:r>
      <w:r w:rsidR="006821B6" w:rsidRPr="00B36819">
        <w:rPr>
          <w:rFonts w:ascii="Times New Roman" w:eastAsia="Times New Roman" w:hAnsi="Times New Roman" w:cs="Times New Roman"/>
          <w:sz w:val="24"/>
          <w:szCs w:val="24"/>
          <w:lang w:val="sr-Cyrl-RS"/>
        </w:rPr>
        <w:t>.2026</w:t>
      </w:r>
      <w:r w:rsidRPr="00B36819">
        <w:rPr>
          <w:rFonts w:ascii="Times New Roman" w:eastAsia="Times New Roman" w:hAnsi="Times New Roman" w:cs="Times New Roman"/>
          <w:sz w:val="24"/>
          <w:szCs w:val="24"/>
          <w:lang w:val="sr-Cyrl-CS"/>
        </w:rPr>
        <w:t>. године</w:t>
      </w:r>
      <w:r w:rsidRPr="00B36819">
        <w:rPr>
          <w:rFonts w:ascii="Times New Roman" w:eastAsia="Times New Roman" w:hAnsi="Times New Roman" w:cs="Times New Roman"/>
          <w:sz w:val="24"/>
          <w:szCs w:val="24"/>
          <w:lang w:val="en-US"/>
        </w:rPr>
        <w:t xml:space="preserve">, покренут је поступак попуњавања извршилачког радног места </w:t>
      </w:r>
      <w:r w:rsidR="00FA431B" w:rsidRPr="00B36819">
        <w:rPr>
          <w:rFonts w:ascii="Times New Roman" w:eastAsia="Calibri" w:hAnsi="Times New Roman" w:cs="Times New Roman"/>
          <w:sz w:val="24"/>
          <w:szCs w:val="24"/>
          <w:lang w:val="sr-Cyrl-CS"/>
        </w:rPr>
        <w:t xml:space="preserve">Послови </w:t>
      </w:r>
      <w:r w:rsidR="00B36819">
        <w:rPr>
          <w:rFonts w:ascii="Times New Roman" w:eastAsia="Calibri" w:hAnsi="Times New Roman" w:cs="Times New Roman"/>
          <w:sz w:val="24"/>
          <w:szCs w:val="24"/>
          <w:lang w:val="sr-Cyrl-CS"/>
        </w:rPr>
        <w:t xml:space="preserve">инспекцијског надзора у области заштите животне средине </w:t>
      </w:r>
      <w:r w:rsidR="00E634C8">
        <w:rPr>
          <w:rFonts w:ascii="Times New Roman" w:eastAsia="Calibri" w:hAnsi="Times New Roman" w:cs="Times New Roman"/>
          <w:sz w:val="24"/>
          <w:szCs w:val="24"/>
        </w:rPr>
        <w:t>I</w:t>
      </w:r>
      <w:r w:rsidR="00B36819">
        <w:rPr>
          <w:rFonts w:ascii="Times New Roman" w:eastAsia="Calibri" w:hAnsi="Times New Roman" w:cs="Times New Roman"/>
          <w:sz w:val="24"/>
          <w:szCs w:val="24"/>
        </w:rPr>
        <w:t>II</w:t>
      </w:r>
      <w:r w:rsidR="00861A85" w:rsidRPr="00B36819">
        <w:rPr>
          <w:rFonts w:ascii="Times New Roman" w:eastAsia="Calibri" w:hAnsi="Times New Roman" w:cs="Times New Roman"/>
          <w:sz w:val="24"/>
          <w:szCs w:val="24"/>
          <w:lang w:val="sr-Cyrl-RS"/>
        </w:rPr>
        <w:t>, на неодређено време, звање</w:t>
      </w:r>
      <w:r w:rsidR="00E634C8">
        <w:rPr>
          <w:rFonts w:ascii="Times New Roman" w:eastAsia="Calibri" w:hAnsi="Times New Roman" w:cs="Times New Roman"/>
          <w:sz w:val="24"/>
          <w:szCs w:val="24"/>
          <w:lang w:val="sr-Cyrl-RS"/>
        </w:rPr>
        <w:t xml:space="preserve"> млађи</w:t>
      </w:r>
      <w:r w:rsidR="00861A85" w:rsidRPr="00B36819">
        <w:rPr>
          <w:rFonts w:ascii="Times New Roman" w:eastAsia="Calibri" w:hAnsi="Times New Roman" w:cs="Times New Roman"/>
          <w:sz w:val="24"/>
          <w:szCs w:val="24"/>
          <w:lang w:val="sr-Cyrl-RS"/>
        </w:rPr>
        <w:t xml:space="preserve"> саветник, један извршилац</w:t>
      </w:r>
      <w:r w:rsidR="00861A85" w:rsidRPr="00B36819">
        <w:rPr>
          <w:rFonts w:ascii="Times New Roman" w:eastAsia="Calibri" w:hAnsi="Times New Roman" w:cs="Times New Roman"/>
          <w:sz w:val="24"/>
          <w:szCs w:val="24"/>
          <w:lang w:val="sr-Cyrl-CS"/>
        </w:rPr>
        <w:t>,</w:t>
      </w:r>
      <w:r w:rsidR="00861A85" w:rsidRPr="00B36819">
        <w:rPr>
          <w:rFonts w:ascii="Times New Roman" w:eastAsia="Calibri" w:hAnsi="Times New Roman" w:cs="Times New Roman"/>
          <w:b/>
          <w:sz w:val="24"/>
          <w:szCs w:val="24"/>
          <w:lang w:val="sr-Cyrl-CS"/>
        </w:rPr>
        <w:t xml:space="preserve"> </w:t>
      </w:r>
      <w:r w:rsidR="00861A85" w:rsidRPr="00B36819">
        <w:rPr>
          <w:rFonts w:ascii="Times New Roman" w:eastAsia="Calibri" w:hAnsi="Times New Roman" w:cs="Times New Roman"/>
          <w:sz w:val="24"/>
          <w:szCs w:val="24"/>
          <w:lang w:val="sr-Cyrl-CS"/>
        </w:rPr>
        <w:t xml:space="preserve">систематизовано чланом </w:t>
      </w:r>
      <w:r w:rsidR="00FA431B" w:rsidRPr="00B36819">
        <w:rPr>
          <w:rFonts w:ascii="Times New Roman" w:eastAsia="Calibri" w:hAnsi="Times New Roman" w:cs="Times New Roman"/>
          <w:sz w:val="24"/>
          <w:szCs w:val="24"/>
          <w:lang w:val="sr-Cyrl-CS"/>
        </w:rPr>
        <w:t>52</w:t>
      </w:r>
      <w:r w:rsidR="00861A85" w:rsidRPr="00B36819">
        <w:rPr>
          <w:rFonts w:ascii="Times New Roman" w:eastAsia="Calibri" w:hAnsi="Times New Roman" w:cs="Times New Roman"/>
          <w:sz w:val="24"/>
          <w:szCs w:val="24"/>
          <w:lang w:val="sr-Cyrl-CS"/>
        </w:rPr>
        <w:t xml:space="preserve">. Правилника </w:t>
      </w:r>
      <w:r w:rsidR="00861A85" w:rsidRPr="00B36819">
        <w:rPr>
          <w:rFonts w:ascii="Times New Roman" w:eastAsia="Calibri" w:hAnsi="Times New Roman" w:cs="Times New Roman"/>
          <w:sz w:val="24"/>
          <w:szCs w:val="24"/>
          <w:lang w:val="sr-Cyrl-CS"/>
        </w:rPr>
        <w:lastRenderedPageBreak/>
        <w:t>о унутрашњем уређењу и систематизацији радних места у Градским управама и Градском правобранилаштву Града Сремска Митровица</w:t>
      </w:r>
      <w:r w:rsidR="00567FB3" w:rsidRPr="00B36819">
        <w:rPr>
          <w:rFonts w:ascii="Times New Roman" w:eastAsia="Calibri" w:hAnsi="Times New Roman" w:cs="Times New Roman"/>
          <w:sz w:val="24"/>
          <w:szCs w:val="24"/>
          <w:lang w:val="sr-Cyrl-CS"/>
        </w:rPr>
        <w:t>.</w:t>
      </w:r>
    </w:p>
    <w:p w14:paraId="776C22B4" w14:textId="77777777" w:rsidR="00252565" w:rsidRPr="00B36819" w:rsidRDefault="00252565" w:rsidP="00252565">
      <w:pPr>
        <w:spacing w:after="0" w:line="240" w:lineRule="auto"/>
        <w:jc w:val="both"/>
        <w:rPr>
          <w:rFonts w:ascii="Times New Roman" w:eastAsia="Times New Roman" w:hAnsi="Times New Roman" w:cs="Times New Roman"/>
          <w:color w:val="000000"/>
          <w:sz w:val="24"/>
          <w:szCs w:val="24"/>
          <w:lang w:val="en-US"/>
        </w:rPr>
      </w:pPr>
      <w:r w:rsidRPr="00B36819">
        <w:rPr>
          <w:rFonts w:ascii="Times New Roman" w:eastAsia="Times New Roman" w:hAnsi="Times New Roman" w:cs="Times New Roman"/>
          <w:sz w:val="24"/>
          <w:szCs w:val="24"/>
          <w:lang w:val="sr-Cyrl-RS"/>
        </w:rPr>
        <w:t xml:space="preserve">        </w:t>
      </w:r>
      <w:r w:rsidRPr="00B36819">
        <w:rPr>
          <w:rFonts w:ascii="Times New Roman" w:eastAsia="Times New Roman" w:hAnsi="Times New Roman" w:cs="Times New Roman"/>
          <w:sz w:val="24"/>
          <w:szCs w:val="24"/>
          <w:lang w:val="en-US"/>
        </w:rPr>
        <w:t>Чланом 4. Закона о запосленима у аутономним покрајинама и јединицама локалне самоуправе прописано је да</w:t>
      </w:r>
      <w:r w:rsidRPr="00B36819">
        <w:rPr>
          <w:rFonts w:ascii="Times New Roman" w:eastAsia="Times New Roman" w:hAnsi="Times New Roman" w:cs="Times New Roman"/>
          <w:color w:val="000000"/>
          <w:sz w:val="24"/>
          <w:szCs w:val="24"/>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B36819"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sz w:val="24"/>
          <w:szCs w:val="24"/>
          <w:lang w:val="sr-Cyrl-RS"/>
        </w:rPr>
      </w:pPr>
      <w:r w:rsidRPr="00B36819">
        <w:rPr>
          <w:rFonts w:ascii="Times New Roman" w:eastAsia="Times New Roman" w:hAnsi="Times New Roman" w:cs="Times New Roman"/>
          <w:sz w:val="24"/>
          <w:szCs w:val="24"/>
          <w:lang w:val="en-US"/>
        </w:rPr>
        <w:t xml:space="preserve">Чланом 85. Закона о запосленима у аутономним покрајинама и јединицама локалне самоуправе прописано је да </w:t>
      </w:r>
      <w:r w:rsidRPr="00B36819">
        <w:rPr>
          <w:rFonts w:ascii="Times New Roman" w:eastAsia="Times New Roman" w:hAnsi="Times New Roman" w:cs="Times New Roman"/>
          <w:color w:val="000000"/>
          <w:sz w:val="24"/>
          <w:szCs w:val="24"/>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B36819">
        <w:rPr>
          <w:rFonts w:ascii="Times New Roman" w:eastAsia="Times New Roman" w:hAnsi="Times New Roman" w:cs="Times New Roman"/>
          <w:color w:val="000000"/>
          <w:sz w:val="24"/>
          <w:szCs w:val="24"/>
          <w:lang w:val="sr-Cyrl-RS"/>
        </w:rPr>
        <w:t xml:space="preserve"> </w:t>
      </w:r>
    </w:p>
    <w:p w14:paraId="5DAE4AD4" w14:textId="77777777" w:rsidR="00252565" w:rsidRPr="00B36819" w:rsidRDefault="00252565" w:rsidP="00252565">
      <w:pPr>
        <w:shd w:val="clear" w:color="auto" w:fill="FFFFFF"/>
        <w:spacing w:before="48" w:after="48" w:line="240" w:lineRule="auto"/>
        <w:ind w:firstLine="720"/>
        <w:jc w:val="both"/>
        <w:rPr>
          <w:rFonts w:ascii="Times New Roman" w:eastAsia="Times New Roman" w:hAnsi="Times New Roman" w:cs="Times New Roman"/>
          <w:sz w:val="24"/>
          <w:szCs w:val="24"/>
          <w:lang w:val="ru-RU"/>
        </w:rPr>
      </w:pPr>
      <w:r w:rsidRPr="00B36819">
        <w:rPr>
          <w:rFonts w:ascii="Times New Roman" w:eastAsia="Times New Roman" w:hAnsi="Times New Roman" w:cs="Times New Roman"/>
          <w:sz w:val="24"/>
          <w:szCs w:val="24"/>
          <w:lang w:val="ru-RU"/>
        </w:rPr>
        <w:t xml:space="preserve">Чланом </w:t>
      </w:r>
      <w:r w:rsidRPr="00B36819">
        <w:rPr>
          <w:rFonts w:ascii="Times New Roman" w:eastAsia="Times New Roman" w:hAnsi="Times New Roman" w:cs="Times New Roman"/>
          <w:sz w:val="24"/>
          <w:szCs w:val="24"/>
          <w:lang w:val="en-US"/>
        </w:rPr>
        <w:t>1</w:t>
      </w:r>
      <w:r w:rsidRPr="00B36819">
        <w:rPr>
          <w:rFonts w:ascii="Times New Roman" w:eastAsia="Times New Roman" w:hAnsi="Times New Roman" w:cs="Times New Roman"/>
          <w:sz w:val="24"/>
          <w:szCs w:val="24"/>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B36819" w:rsidRDefault="00252565" w:rsidP="00252565">
      <w:pPr>
        <w:shd w:val="clear" w:color="auto" w:fill="FFFFFF"/>
        <w:spacing w:before="48" w:after="48" w:line="240" w:lineRule="auto"/>
        <w:jc w:val="both"/>
        <w:rPr>
          <w:rFonts w:ascii="Times New Roman" w:eastAsia="Times New Roman" w:hAnsi="Times New Roman" w:cs="Times New Roman"/>
          <w:color w:val="000000"/>
          <w:sz w:val="24"/>
          <w:szCs w:val="24"/>
          <w:lang w:val="en-US"/>
        </w:rPr>
      </w:pPr>
    </w:p>
    <w:p w14:paraId="0B6DB66E" w14:textId="074D4AD3" w:rsidR="00252565" w:rsidRPr="00B36819" w:rsidRDefault="00252565" w:rsidP="00252565">
      <w:pPr>
        <w:shd w:val="clear" w:color="auto" w:fill="FFFFFF"/>
        <w:spacing w:before="48" w:after="48" w:line="240" w:lineRule="auto"/>
        <w:ind w:firstLine="720"/>
        <w:jc w:val="both"/>
        <w:rPr>
          <w:rFonts w:ascii="Times New Roman" w:eastAsia="Times New Roman" w:hAnsi="Times New Roman" w:cs="Times New Roman"/>
          <w:sz w:val="24"/>
          <w:szCs w:val="24"/>
          <w:lang w:val="sr-Cyrl-CS"/>
        </w:rPr>
      </w:pPr>
      <w:r w:rsidRPr="00B36819">
        <w:rPr>
          <w:rFonts w:ascii="Times New Roman" w:eastAsia="Times New Roman" w:hAnsi="Times New Roman" w:cs="Times New Roman"/>
          <w:sz w:val="24"/>
          <w:szCs w:val="24"/>
          <w:lang w:val="sr-Cyrl-CS"/>
        </w:rPr>
        <w:t xml:space="preserve">Имајући у виду напред наведено, в.д. начелника Градске управе за </w:t>
      </w:r>
      <w:r w:rsidR="00FA431B" w:rsidRPr="00B36819">
        <w:rPr>
          <w:rFonts w:ascii="Times New Roman" w:eastAsia="Times New Roman" w:hAnsi="Times New Roman" w:cs="Times New Roman"/>
          <w:sz w:val="24"/>
          <w:szCs w:val="24"/>
          <w:lang w:val="sr-Cyrl-CS"/>
        </w:rPr>
        <w:t>комуналне и инспекцијске послове Г</w:t>
      </w:r>
      <w:r w:rsidRPr="00B36819">
        <w:rPr>
          <w:rFonts w:ascii="Times New Roman" w:eastAsia="Times New Roman" w:hAnsi="Times New Roman" w:cs="Times New Roman"/>
          <w:sz w:val="24"/>
          <w:szCs w:val="24"/>
          <w:lang w:val="sr-Cyrl-CS"/>
        </w:rPr>
        <w:t>рада Сремска Митровица, донео је одлуку као у диспозитиву овог решења.</w:t>
      </w:r>
      <w:bookmarkStart w:id="1" w:name="clan_174"/>
      <w:bookmarkStart w:id="2" w:name="str_175"/>
      <w:bookmarkEnd w:id="1"/>
      <w:bookmarkEnd w:id="2"/>
    </w:p>
    <w:p w14:paraId="0AFC5B01" w14:textId="77777777" w:rsidR="00252565" w:rsidRPr="00B36819"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sz w:val="24"/>
          <w:szCs w:val="24"/>
          <w:lang w:val="en-US"/>
        </w:rPr>
      </w:pPr>
    </w:p>
    <w:sectPr w:rsidR="00252565" w:rsidRPr="00B36819" w:rsidSect="00B36819">
      <w:headerReference w:type="default" r:id="rId8"/>
      <w:headerReference w:type="first" r:id="rId9"/>
      <w:pgSz w:w="11906" w:h="16838" w:code="9"/>
      <w:pgMar w:top="1440" w:right="1440" w:bottom="851"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A4088" w14:textId="77777777" w:rsidR="007B5C24" w:rsidRDefault="007B5C24" w:rsidP="009909B2">
      <w:pPr>
        <w:spacing w:after="0" w:line="240" w:lineRule="auto"/>
      </w:pPr>
      <w:r>
        <w:separator/>
      </w:r>
    </w:p>
  </w:endnote>
  <w:endnote w:type="continuationSeparator" w:id="0">
    <w:p w14:paraId="502CE136" w14:textId="77777777" w:rsidR="007B5C24" w:rsidRDefault="007B5C24"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24F93" w14:textId="77777777" w:rsidR="007B5C24" w:rsidRDefault="007B5C24" w:rsidP="009909B2">
      <w:pPr>
        <w:spacing w:after="0" w:line="240" w:lineRule="auto"/>
      </w:pPr>
      <w:r>
        <w:separator/>
      </w:r>
    </w:p>
  </w:footnote>
  <w:footnote w:type="continuationSeparator" w:id="0">
    <w:p w14:paraId="2BEBA931" w14:textId="77777777" w:rsidR="007B5C24" w:rsidRDefault="007B5C24"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247B" w14:textId="17DD420C" w:rsidR="009909B2" w:rsidRDefault="009909B2">
    <w:pPr>
      <w:pStyle w:val="Header"/>
    </w:pPr>
  </w:p>
  <w:p w14:paraId="3D580EA6" w14:textId="77777777" w:rsidR="0012381D" w:rsidRDefault="00123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084D0AE7">
              <wp:simplePos x="0" y="0"/>
              <wp:positionH relativeFrom="column">
                <wp:posOffset>-142875</wp:posOffset>
              </wp:positionH>
              <wp:positionV relativeFrom="page">
                <wp:posOffset>1343025</wp:posOffset>
              </wp:positionV>
              <wp:extent cx="2857500" cy="14573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4573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2C786FF3" w:rsidR="0087127E" w:rsidRDefault="00FA431B"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КОМУНАЛНЕ И ИНСПЕКЦИЈСКЕ ПОСЛОВЕ</w:t>
                          </w:r>
                        </w:p>
                        <w:p w14:paraId="21E27CC3" w14:textId="785775D2"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E634C8">
                            <w:rPr>
                              <w:rFonts w:ascii="Times New Roman" w:eastAsia="Times New Roman" w:hAnsi="Times New Roman" w:cs="Times New Roman"/>
                              <w:sz w:val="20"/>
                              <w:szCs w:val="20"/>
                              <w:lang w:val="sr-Cyrl-RS" w:eastAsia="sr-Latn-CS"/>
                            </w:rPr>
                            <w:t>004757715</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-08926-0</w:t>
                          </w:r>
                          <w:r w:rsidR="00861A85">
                            <w:rPr>
                              <w:rFonts w:ascii="Times New Roman" w:eastAsia="Times New Roman" w:hAnsi="Times New Roman" w:cs="Times New Roman"/>
                              <w:sz w:val="20"/>
                              <w:szCs w:val="20"/>
                              <w:lang w:val="sr-Cyrl-CS" w:eastAsia="sr-Latn-CS"/>
                            </w:rPr>
                            <w:t>0</w:t>
                          </w:r>
                          <w:r w:rsidR="00FA431B">
                            <w:rPr>
                              <w:rFonts w:ascii="Times New Roman" w:eastAsia="Times New Roman" w:hAnsi="Times New Roman" w:cs="Times New Roman"/>
                              <w:sz w:val="20"/>
                              <w:szCs w:val="20"/>
                              <w:lang w:val="sr-Cyrl-CS" w:eastAsia="sr-Latn-CS"/>
                            </w:rPr>
                            <w:t>7</w:t>
                          </w:r>
                          <w:r w:rsidRPr="00D64FB6">
                            <w:rPr>
                              <w:rFonts w:ascii="Times New Roman" w:eastAsia="Times New Roman" w:hAnsi="Times New Roman" w:cs="Times New Roman"/>
                              <w:sz w:val="20"/>
                              <w:szCs w:val="20"/>
                              <w:lang w:val="sr-Cyrl-CS" w:eastAsia="sr-Latn-CS"/>
                            </w:rPr>
                            <w:t>-000-020-085</w:t>
                          </w:r>
                        </w:p>
                        <w:p w14:paraId="484E1032" w14:textId="01ACD96F"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E634C8">
                            <w:rPr>
                              <w:rFonts w:ascii="Times New Roman" w:eastAsia="Times New Roman" w:hAnsi="Times New Roman" w:cs="Times New Roman"/>
                              <w:sz w:val="20"/>
                              <w:szCs w:val="20"/>
                              <w:lang w:val="sr-Cyrl-RS" w:eastAsia="sr-Latn-CS"/>
                            </w:rPr>
                            <w:t>30.10</w:t>
                          </w:r>
                          <w:r w:rsidR="00861A85">
                            <w:rPr>
                              <w:rFonts w:ascii="Times New Roman" w:eastAsia="Times New Roman" w:hAnsi="Times New Roman" w:cs="Times New Roman"/>
                              <w:sz w:val="20"/>
                              <w:szCs w:val="20"/>
                              <w:lang w:val="sr-Cyrl-RS" w:eastAsia="sr-Latn-CS"/>
                            </w:rPr>
                            <w:t>.2026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Сремска Митровица</w:t>
                          </w:r>
                        </w:p>
                        <w:p w14:paraId="24BE5C3E" w14:textId="139E8C8C" w:rsidR="00E634C8" w:rsidRPr="00D64FB6" w:rsidRDefault="00E634C8" w:rsidP="00D64FB6">
                          <w:pPr>
                            <w:spacing w:after="0" w:line="240" w:lineRule="auto"/>
                            <w:jc w:val="center"/>
                            <w:rPr>
                              <w:rFonts w:ascii="Times New Roman" w:eastAsia="Times New Roman" w:hAnsi="Times New Roman" w:cs="Times New Roman"/>
                              <w:sz w:val="20"/>
                              <w:szCs w:val="20"/>
                              <w:lang w:val="sr-Latn-CS" w:eastAsia="sr-Latn-CS"/>
                            </w:rPr>
                          </w:pPr>
                          <w:r>
                            <w:rPr>
                              <w:rFonts w:ascii="Times New Roman" w:eastAsia="Times New Roman" w:hAnsi="Times New Roman" w:cs="Times New Roman"/>
                              <w:sz w:val="20"/>
                              <w:szCs w:val="20"/>
                              <w:lang w:val="sr-Cyrl-CS" w:eastAsia="sr-Latn-CS"/>
                            </w:rPr>
                            <w:t>Светог Димитрија 13</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1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2C786FF3" w:rsidR="0087127E" w:rsidRDefault="00FA431B"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КОМУНАЛНЕ И ИНСПЕКЦИЈСКЕ ПОСЛОВЕ</w:t>
                    </w:r>
                  </w:p>
                  <w:p w14:paraId="21E27CC3" w14:textId="785775D2"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E634C8">
                      <w:rPr>
                        <w:rFonts w:ascii="Times New Roman" w:eastAsia="Times New Roman" w:hAnsi="Times New Roman" w:cs="Times New Roman"/>
                        <w:sz w:val="20"/>
                        <w:szCs w:val="20"/>
                        <w:lang w:val="sr-Cyrl-RS" w:eastAsia="sr-Latn-CS"/>
                      </w:rPr>
                      <w:t>004757715</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-08926-0</w:t>
                    </w:r>
                    <w:r w:rsidR="00861A85">
                      <w:rPr>
                        <w:rFonts w:ascii="Times New Roman" w:eastAsia="Times New Roman" w:hAnsi="Times New Roman" w:cs="Times New Roman"/>
                        <w:sz w:val="20"/>
                        <w:szCs w:val="20"/>
                        <w:lang w:val="sr-Cyrl-CS" w:eastAsia="sr-Latn-CS"/>
                      </w:rPr>
                      <w:t>0</w:t>
                    </w:r>
                    <w:r w:rsidR="00FA431B">
                      <w:rPr>
                        <w:rFonts w:ascii="Times New Roman" w:eastAsia="Times New Roman" w:hAnsi="Times New Roman" w:cs="Times New Roman"/>
                        <w:sz w:val="20"/>
                        <w:szCs w:val="20"/>
                        <w:lang w:val="sr-Cyrl-CS" w:eastAsia="sr-Latn-CS"/>
                      </w:rPr>
                      <w:t>7</w:t>
                    </w:r>
                    <w:r w:rsidRPr="00D64FB6">
                      <w:rPr>
                        <w:rFonts w:ascii="Times New Roman" w:eastAsia="Times New Roman" w:hAnsi="Times New Roman" w:cs="Times New Roman"/>
                        <w:sz w:val="20"/>
                        <w:szCs w:val="20"/>
                        <w:lang w:val="sr-Cyrl-CS" w:eastAsia="sr-Latn-CS"/>
                      </w:rPr>
                      <w:t>-000-020-085</w:t>
                    </w:r>
                  </w:p>
                  <w:p w14:paraId="484E1032" w14:textId="01ACD96F"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E634C8">
                      <w:rPr>
                        <w:rFonts w:ascii="Times New Roman" w:eastAsia="Times New Roman" w:hAnsi="Times New Roman" w:cs="Times New Roman"/>
                        <w:sz w:val="20"/>
                        <w:szCs w:val="20"/>
                        <w:lang w:val="sr-Cyrl-RS" w:eastAsia="sr-Latn-CS"/>
                      </w:rPr>
                      <w:t>30.10</w:t>
                    </w:r>
                    <w:r w:rsidR="00861A85">
                      <w:rPr>
                        <w:rFonts w:ascii="Times New Roman" w:eastAsia="Times New Roman" w:hAnsi="Times New Roman" w:cs="Times New Roman"/>
                        <w:sz w:val="20"/>
                        <w:szCs w:val="20"/>
                        <w:lang w:val="sr-Cyrl-RS" w:eastAsia="sr-Latn-CS"/>
                      </w:rPr>
                      <w:t>.2026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Сремска Митровица</w:t>
                    </w:r>
                  </w:p>
                  <w:p w14:paraId="24BE5C3E" w14:textId="139E8C8C" w:rsidR="00E634C8" w:rsidRPr="00D64FB6" w:rsidRDefault="00E634C8" w:rsidP="00D64FB6">
                    <w:pPr>
                      <w:spacing w:after="0" w:line="240" w:lineRule="auto"/>
                      <w:jc w:val="center"/>
                      <w:rPr>
                        <w:rFonts w:ascii="Times New Roman" w:eastAsia="Times New Roman" w:hAnsi="Times New Roman" w:cs="Times New Roman"/>
                        <w:sz w:val="20"/>
                        <w:szCs w:val="20"/>
                        <w:lang w:val="sr-Latn-CS" w:eastAsia="sr-Latn-CS"/>
                      </w:rPr>
                    </w:pPr>
                    <w:r>
                      <w:rPr>
                        <w:rFonts w:ascii="Times New Roman" w:eastAsia="Times New Roman" w:hAnsi="Times New Roman" w:cs="Times New Roman"/>
                        <w:sz w:val="20"/>
                        <w:szCs w:val="20"/>
                        <w:lang w:val="sr-Cyrl-CS" w:eastAsia="sr-Latn-CS"/>
                      </w:rPr>
                      <w:t>Светог Димитрија 13</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1972007804" name="Picture 1972007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9317811">
    <w:abstractNumId w:val="0"/>
  </w:num>
  <w:num w:numId="2" w16cid:durableId="1329793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53D7E"/>
    <w:rsid w:val="00092E77"/>
    <w:rsid w:val="000B2347"/>
    <w:rsid w:val="000C1409"/>
    <w:rsid w:val="0012381D"/>
    <w:rsid w:val="001D41D1"/>
    <w:rsid w:val="00224E1A"/>
    <w:rsid w:val="00252565"/>
    <w:rsid w:val="00313D8D"/>
    <w:rsid w:val="003270BA"/>
    <w:rsid w:val="00361D27"/>
    <w:rsid w:val="0040372E"/>
    <w:rsid w:val="004A2339"/>
    <w:rsid w:val="004B4A88"/>
    <w:rsid w:val="00512E6D"/>
    <w:rsid w:val="00567FB3"/>
    <w:rsid w:val="00584514"/>
    <w:rsid w:val="005A5868"/>
    <w:rsid w:val="00617FD5"/>
    <w:rsid w:val="00621CE2"/>
    <w:rsid w:val="0066474A"/>
    <w:rsid w:val="006821B6"/>
    <w:rsid w:val="00707D6E"/>
    <w:rsid w:val="00731DB2"/>
    <w:rsid w:val="0076484A"/>
    <w:rsid w:val="007B5C24"/>
    <w:rsid w:val="00861A85"/>
    <w:rsid w:val="0087127E"/>
    <w:rsid w:val="008C6BD3"/>
    <w:rsid w:val="009615BB"/>
    <w:rsid w:val="009909B2"/>
    <w:rsid w:val="009E3FDB"/>
    <w:rsid w:val="00A17EDF"/>
    <w:rsid w:val="00B36819"/>
    <w:rsid w:val="00BF4365"/>
    <w:rsid w:val="00C04E1D"/>
    <w:rsid w:val="00C07E56"/>
    <w:rsid w:val="00C41AB0"/>
    <w:rsid w:val="00C80AE1"/>
    <w:rsid w:val="00D05755"/>
    <w:rsid w:val="00D4731E"/>
    <w:rsid w:val="00D64FB6"/>
    <w:rsid w:val="00DF4C20"/>
    <w:rsid w:val="00DF77E4"/>
    <w:rsid w:val="00E4632B"/>
    <w:rsid w:val="00E634C8"/>
    <w:rsid w:val="00F021ED"/>
    <w:rsid w:val="00F677DB"/>
    <w:rsid w:val="00F805A1"/>
    <w:rsid w:val="00FA4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67665-361C-4DB5-8F47-7E005B279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546</Words>
  <Characters>3117</Characters>
  <Application>Microsoft Office Word</Application>
  <DocSecurity>0</DocSecurity>
  <Lines>25</Lines>
  <Paragraphs>7</Paragraphs>
  <ScaleCrop>false</ScaleCrop>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Nataša Labaš</cp:lastModifiedBy>
  <cp:revision>21</cp:revision>
  <cp:lastPrinted>2025-10-09T07:44:00Z</cp:lastPrinted>
  <dcterms:created xsi:type="dcterms:W3CDTF">2025-10-09T09:59:00Z</dcterms:created>
  <dcterms:modified xsi:type="dcterms:W3CDTF">2026-11-06T07:46:00Z</dcterms:modified>
</cp:coreProperties>
</file>