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35C33" w14:textId="77777777" w:rsidR="00E878C8" w:rsidRDefault="00E878C8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</w:p>
    <w:p w14:paraId="42BE3EC5" w14:textId="77777777" w:rsidR="00E878C8" w:rsidRDefault="00E878C8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</w:p>
    <w:p w14:paraId="62FE7E96" w14:textId="77777777" w:rsidR="00E878C8" w:rsidRDefault="00E878C8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</w:p>
    <w:p w14:paraId="0CDB3140" w14:textId="0B0B2E3F" w:rsidR="00DE543B" w:rsidRPr="00E878C8" w:rsidRDefault="00DE543B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  <w:r w:rsidRPr="00E878C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  <w:t xml:space="preserve">Датум оглашавања:  </w:t>
      </w:r>
      <w:r w:rsidR="00FA6320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22.05</w:t>
      </w:r>
      <w:r w:rsidR="003E30E7" w:rsidRPr="00E878C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.2026</w:t>
      </w:r>
      <w:r w:rsidRPr="00E878C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.године</w:t>
      </w:r>
    </w:p>
    <w:p w14:paraId="4FFD0C30" w14:textId="0D5F3C2C" w:rsidR="00DE543B" w:rsidRPr="00E878C8" w:rsidRDefault="00DE543B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Датум истека рока за пријављивање: </w:t>
      </w:r>
      <w:r w:rsidR="00FA632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30.05.</w:t>
      </w:r>
      <w:r w:rsidR="003E30E7"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2026</w:t>
      </w:r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.</w:t>
      </w:r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  године</w:t>
      </w:r>
    </w:p>
    <w:p w14:paraId="39C96029" w14:textId="77777777" w:rsidR="00DE543B" w:rsidRPr="00E878C8" w:rsidRDefault="00DE543B" w:rsidP="00DE543B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7D7ACCBF" w14:textId="491760EB" w:rsidR="00DE543B" w:rsidRPr="00E878C8" w:rsidRDefault="00DE543B" w:rsidP="00DE543B">
      <w:pPr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На основу члана 83. Закона о запосленима у аутономним покрајинама и јединицама локалне самоуправе („Службени гласник РС”, бр. </w:t>
      </w:r>
      <w:r w:rsidR="003E30E7" w:rsidRPr="00E878C8">
        <w:rPr>
          <w:rFonts w:ascii="Times New Roman" w:hAnsi="Times New Roman" w:cs="Times New Roman"/>
          <w:sz w:val="24"/>
          <w:szCs w:val="24"/>
          <w:lang w:val="sr-Cyrl-CS"/>
        </w:rPr>
        <w:t>21/2016, 113/2017, 95/2018, 114/2021, 92/2023</w:t>
      </w:r>
      <w:r w:rsidR="00FA632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E30E7" w:rsidRPr="00E878C8">
        <w:rPr>
          <w:rFonts w:ascii="Times New Roman" w:hAnsi="Times New Roman" w:cs="Times New Roman"/>
          <w:sz w:val="24"/>
          <w:szCs w:val="24"/>
          <w:lang w:val="sr-Cyrl-CS"/>
        </w:rPr>
        <w:t>и 19/2025-др.закон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) и члана 5. 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РС”, број 107/23), Градска управа за </w:t>
      </w:r>
      <w:r w:rsidR="0013404E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образовање</w:t>
      </w:r>
    </w:p>
    <w:p w14:paraId="6B0DC301" w14:textId="2F3F091F" w:rsidR="00DE543B" w:rsidRPr="00E878C8" w:rsidRDefault="00DE543B" w:rsidP="00DE543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CS"/>
        </w:rPr>
      </w:pP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ИНТЕРНИ КОНКУРС ЗА ПОПУЊАВАЊЕ ИЗВРШИЛАЧКОГ РАДНОГ МЕСТА  У ГРАДСКОЈ УПРАВИ ЗА </w:t>
      </w:r>
      <w:r w:rsidR="0013404E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>ОБРАЗОВАЊЕ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ГРАДА СРЕМСКА МИТРОВИЦА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-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за радно место </w:t>
      </w:r>
      <w:r w:rsidR="0013404E">
        <w:rPr>
          <w:rFonts w:ascii="Times New Roman" w:eastAsia="Calibri" w:hAnsi="Times New Roman" w:cs="Times New Roman"/>
          <w:sz w:val="24"/>
          <w:szCs w:val="24"/>
          <w:lang w:val="sr-Cyrl-CS"/>
        </w:rPr>
        <w:t>Управно-правни послови у области образовања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звање </w:t>
      </w:r>
      <w:r w:rsidR="0013404E">
        <w:rPr>
          <w:rFonts w:ascii="Times New Roman" w:eastAsia="Calibri" w:hAnsi="Times New Roman" w:cs="Times New Roman"/>
          <w:sz w:val="24"/>
          <w:szCs w:val="24"/>
          <w:lang w:val="sr-Cyrl-RS"/>
        </w:rPr>
        <w:t>млађи саветник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>, један извршилац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Pr="00E878C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систематизовано чланом </w:t>
      </w:r>
      <w:r w:rsidR="0013404E" w:rsidRPr="0013404E">
        <w:rPr>
          <w:rFonts w:ascii="Times New Roman" w:eastAsia="Calibri" w:hAnsi="Times New Roman" w:cs="Times New Roman"/>
          <w:sz w:val="24"/>
          <w:szCs w:val="24"/>
          <w:lang w:val="sr-Cyrl-CS"/>
        </w:rPr>
        <w:t>49.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3/2026).</w:t>
      </w:r>
    </w:p>
    <w:p w14:paraId="09FEF4E1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 Орган у којем се радно место попуњава:</w:t>
      </w:r>
    </w:p>
    <w:p w14:paraId="1505046D" w14:textId="2209DC99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Градска управа за </w:t>
      </w:r>
      <w:r w:rsidR="00970F8F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образовање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– у Сремској Митровици, ул. Св.Димитрија бр.13</w:t>
      </w:r>
    </w:p>
    <w:p w14:paraId="7C879546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787689C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II Радно место које се попуњава:</w:t>
      </w:r>
    </w:p>
    <w:p w14:paraId="46F1E607" w14:textId="2D1D9853" w:rsidR="00FA6320" w:rsidRDefault="00970F8F" w:rsidP="00DE54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Управно-правни послови у области образовања</w:t>
      </w:r>
    </w:p>
    <w:p w14:paraId="636965AB" w14:textId="77777777" w:rsidR="00970F8F" w:rsidRPr="00E878C8" w:rsidRDefault="00970F8F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D5D163C" w14:textId="324C212C" w:rsidR="00DE543B" w:rsidRPr="00E878C8" w:rsidRDefault="00DE543B" w:rsidP="00DE543B">
      <w:pPr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III Опис послова радног места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: </w:t>
      </w:r>
    </w:p>
    <w:p w14:paraId="5AFA8C11" w14:textId="63C07DF4" w:rsidR="00F64523" w:rsidRPr="00F64523" w:rsidRDefault="00F64523" w:rsidP="00F6452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/>
        </w:rPr>
      </w:pP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>П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рипрема документацију приликом израде аката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 xml:space="preserve">;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прикупља податке за израду одговарајућих докумената, извештаја и анализа;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врши обједињавање података и техничку обраду извештаја и анализа;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припрема стручна мишљења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 xml:space="preserve">;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даје стручн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>у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подршку у процесу формирања планова рада;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прати стање, спроводи стручне анализе и предлаже мере за унапређења правних питања из делокруга рада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 xml:space="preserve"> управе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;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прати спровођење и усклађеност општих и појединачних аката са прописима из делокруга рада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 xml:space="preserve"> управе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;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/>
        </w:rPr>
        <w:t>учествује у изради нацрта решења у предметима која доноси начелник Градске управе у области образовања; припрема мишљења и информације; стара се о спровођењу одлука начелника Градске управе као и други послови по налогу начелника Градске управе.</w:t>
      </w:r>
    </w:p>
    <w:p w14:paraId="6AACE2FD" w14:textId="77777777" w:rsidR="00F64523" w:rsidRPr="00F64523" w:rsidRDefault="00F64523" w:rsidP="00F6452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lang w:val="sr-Cyrl-CS"/>
        </w:rPr>
      </w:pPr>
    </w:p>
    <w:p w14:paraId="7C40E59A" w14:textId="1017E582" w:rsidR="00DE543B" w:rsidRPr="00E878C8" w:rsidRDefault="00DE543B" w:rsidP="00DE543B">
      <w:pPr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IV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Услови за рад на радном месту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49172B99" w14:textId="77777777" w:rsidR="00F64523" w:rsidRPr="00F64523" w:rsidRDefault="00F64523" w:rsidP="00F6452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lang w:val="sr-Cyrl-RS"/>
        </w:rPr>
      </w:pP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/>
        </w:rPr>
        <w:t xml:space="preserve">Високо образовање стечено на студијама другог степена (дипломске академске студије-мастер, специјалистичке академске студије, специјалистичке струковне студије), 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Latn-CS"/>
        </w:rPr>
        <w:t xml:space="preserve">односно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 xml:space="preserve">образовање стечено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Latn-CS"/>
        </w:rPr>
        <w:t xml:space="preserve">на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основним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Latn-CS"/>
        </w:rPr>
        <w:t>студијама у трајању од најмање четири године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у образовно научном пољу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lastRenderedPageBreak/>
        <w:t>д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руштвено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>-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хуманистичких наука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(у обиму од најмање 240 ЕСПБ)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>,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>најмање једна година радног искуства у струци,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или најмање пет година проведених у радном односу код послодавца из члана 1. ст. 1. и 2. Закона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/>
        </w:rPr>
        <w:t xml:space="preserve">, </w:t>
      </w:r>
      <w:r w:rsidRPr="00F64523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ar-SA"/>
        </w:rPr>
        <w:t xml:space="preserve"> као и потребне компетенције за обављање послова радног места</w:t>
      </w:r>
      <w:r w:rsidRPr="00F64523">
        <w:rPr>
          <w:rFonts w:ascii="Times New Roman" w:eastAsiaTheme="minorEastAsia" w:hAnsi="Times New Roman" w:cs="Times New Roman"/>
          <w:color w:val="000000"/>
          <w:lang w:val="en-US" w:eastAsia="ar-SA"/>
        </w:rPr>
        <w:t>.</w:t>
      </w:r>
    </w:p>
    <w:p w14:paraId="6237A070" w14:textId="6C1CF1B2" w:rsidR="00DC7ED5" w:rsidRPr="00E878C8" w:rsidRDefault="00DC7ED5" w:rsidP="00DE54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884205C" w14:textId="26DE539D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 Место рада:</w:t>
      </w:r>
    </w:p>
    <w:p w14:paraId="3FDA42A9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Сремска Митровица, ул. Светог Димитрија бр.13.</w:t>
      </w:r>
    </w:p>
    <w:p w14:paraId="333C340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27A5845B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VI Компетенције које се проверавају у изборном поступку:</w:t>
      </w:r>
    </w:p>
    <w:p w14:paraId="13D3624A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У изборном поступку се проверавају посебне функционалне компетенције и мотивација за рад на радном месту.</w:t>
      </w:r>
    </w:p>
    <w:p w14:paraId="2F6E7272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color w:val="FF0000"/>
          <w:kern w:val="2"/>
          <w:sz w:val="24"/>
          <w:szCs w:val="24"/>
          <w:lang w:val="sr-Cyrl-RS"/>
          <w14:ligatures w14:val="standardContextual"/>
        </w:rPr>
      </w:pPr>
    </w:p>
    <w:p w14:paraId="3B2956C8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VII Поступак и начин провере компетенција:</w:t>
      </w:r>
    </w:p>
    <w:p w14:paraId="7FE28009" w14:textId="77777777" w:rsidR="00510755" w:rsidRPr="00510755" w:rsidRDefault="00DE543B" w:rsidP="00D445C7">
      <w:pPr>
        <w:pStyle w:val="Heading3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</w:pPr>
      <w:r w:rsidRPr="00E878C8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- </w:t>
      </w:r>
      <w:r w:rsidR="00510755" w:rsidRPr="00510755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Посебна функционална компетенција за област рада </w:t>
      </w:r>
      <w:r w:rsidR="00510755" w:rsidRPr="00510755"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  <w:t>стручно</w:t>
      </w:r>
      <w:r w:rsidR="00510755" w:rsidRPr="00510755">
        <w:rPr>
          <w:rFonts w:ascii="Times New Roman" w:eastAsia="Times New Roman" w:hAnsi="Times New Roman" w:cs="Times New Roman"/>
          <w:bCs/>
          <w:color w:val="auto"/>
          <w:lang w:eastAsia="sr-Latn-RS"/>
        </w:rPr>
        <w:t>-</w:t>
      </w:r>
      <w:r w:rsidR="00510755" w:rsidRPr="00510755"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  <w:t>оперативни послови (методе и технике опсервације, прикупљања и евидентирања података; технике израде општих, појединачних и других правних и осталих аката</w:t>
      </w:r>
      <w:r w:rsidR="00510755" w:rsidRPr="00510755">
        <w:rPr>
          <w:rFonts w:ascii="Times New Roman" w:eastAsia="Times New Roman" w:hAnsi="Times New Roman" w:cs="Times New Roman"/>
          <w:bCs/>
          <w:color w:val="auto"/>
          <w:lang w:eastAsia="sr-Latn-RS"/>
        </w:rPr>
        <w:t>;</w:t>
      </w:r>
      <w:r w:rsidR="00510755" w:rsidRPr="00510755"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  <w:t>)</w:t>
      </w:r>
      <w:r w:rsidR="00510755" w:rsidRPr="00510755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– провераваће се путем усмене симулације (усмено);</w:t>
      </w:r>
    </w:p>
    <w:p w14:paraId="2F56D8A7" w14:textId="1E65347E" w:rsidR="00510755" w:rsidRPr="00510755" w:rsidRDefault="00510755" w:rsidP="00D445C7">
      <w:pPr>
        <w:pStyle w:val="Heading3"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val="sr-Cyrl-RS" w:eastAsia="sr-Latn-RS"/>
        </w:rPr>
      </w:pPr>
      <w:r w:rsidRPr="00510755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- Посебна функционална компетенција за одређено радно место </w:t>
      </w:r>
      <w:r w:rsidRPr="00510755">
        <w:rPr>
          <w:rFonts w:ascii="Times New Roman" w:eastAsia="Times New Roman" w:hAnsi="Times New Roman" w:cs="Times New Roman"/>
          <w:color w:val="auto"/>
          <w:lang w:val="en-US" w:eastAsia="sr-Latn-RS"/>
        </w:rPr>
        <w:t>Прописи из делокруга радног места</w:t>
      </w:r>
      <w:r w:rsidRPr="00510755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(Закон о основама система образовања и васпитања, Закон о основном образовању и васпитању, Закон о средњем образовању и васпитању, Одлука о буџету Града Сремска Митровица</w:t>
      </w:r>
      <w:r w:rsidR="004E076B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– „Службени лист Града Сремска Митровица“, број 18/2025</w:t>
      </w:r>
      <w:r w:rsidRPr="00510755">
        <w:rPr>
          <w:rFonts w:ascii="Times New Roman" w:eastAsia="Times New Roman" w:hAnsi="Times New Roman" w:cs="Times New Roman"/>
          <w:color w:val="auto"/>
          <w:lang w:val="sr-Cyrl-RS" w:eastAsia="sr-Latn-RS"/>
        </w:rPr>
        <w:t>, Одлука о начину оств</w:t>
      </w:r>
      <w:r w:rsidR="001F268F">
        <w:rPr>
          <w:rFonts w:ascii="Times New Roman" w:eastAsia="Times New Roman" w:hAnsi="Times New Roman" w:cs="Times New Roman"/>
          <w:color w:val="auto"/>
          <w:lang w:val="sr-Cyrl-RS" w:eastAsia="sr-Latn-RS"/>
        </w:rPr>
        <w:t>а</w:t>
      </w:r>
      <w:r w:rsidRPr="00510755">
        <w:rPr>
          <w:rFonts w:ascii="Times New Roman" w:eastAsia="Times New Roman" w:hAnsi="Times New Roman" w:cs="Times New Roman"/>
          <w:color w:val="auto"/>
          <w:lang w:val="sr-Cyrl-RS" w:eastAsia="sr-Latn-RS"/>
        </w:rPr>
        <w:t>ривања права на материјалну помоћ-субвенције деци, ученицима и студентима са територије Града Сремска Мтировица</w:t>
      </w:r>
      <w:r w:rsidR="004E076B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– „Службени лист Града Сремска Митровица“, број 7/2022</w:t>
      </w:r>
      <w:r w:rsidRPr="00510755">
        <w:rPr>
          <w:rFonts w:ascii="Times New Roman" w:eastAsia="Times New Roman" w:hAnsi="Times New Roman" w:cs="Times New Roman"/>
          <w:color w:val="auto"/>
          <w:lang w:val="sr-Cyrl-CS" w:eastAsia="sr-Latn-RS"/>
        </w:rPr>
        <w:t>)</w:t>
      </w:r>
      <w:r w:rsidRPr="00510755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провераваће се путем усмене симулације (усмено);</w:t>
      </w:r>
    </w:p>
    <w:p w14:paraId="43A5711E" w14:textId="02D3514C" w:rsidR="00B800B0" w:rsidRPr="00510755" w:rsidRDefault="00B800B0" w:rsidP="00510755">
      <w:pPr>
        <w:pStyle w:val="Heading3"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val="sr-Cyrl-RS" w:eastAsia="sr-Latn-RS"/>
        </w:rPr>
      </w:pPr>
      <w:r w:rsidRPr="00510755">
        <w:rPr>
          <w:rFonts w:ascii="Times New Roman" w:eastAsia="Times New Roman" w:hAnsi="Times New Roman" w:cs="Times New Roman"/>
          <w:color w:val="auto"/>
          <w:u w:val="single"/>
          <w:lang w:val="sr-Cyrl-RS" w:eastAsia="sr-Latn-RS"/>
        </w:rPr>
        <w:t>- Процена мотивације за рад на радном месту</w:t>
      </w:r>
      <w:r w:rsidRPr="00510755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и прихватање вредности јединице локалне самоуправе провераваће се путем разговора са Комисијом (усмено).</w:t>
      </w:r>
    </w:p>
    <w:p w14:paraId="152EE5F2" w14:textId="77777777" w:rsidR="00B800B0" w:rsidRPr="00E878C8" w:rsidRDefault="00B800B0" w:rsidP="00B800B0">
      <w:pPr>
        <w:rPr>
          <w:rFonts w:ascii="Times New Roman" w:hAnsi="Times New Roman" w:cs="Times New Roman"/>
          <w:sz w:val="24"/>
          <w:szCs w:val="24"/>
          <w:lang w:val="sr-Cyrl-RS" w:eastAsia="sr-Latn-RS"/>
        </w:rPr>
      </w:pPr>
    </w:p>
    <w:p w14:paraId="56319236" w14:textId="6062A6CA" w:rsidR="00DE543B" w:rsidRPr="00E878C8" w:rsidRDefault="00DE543B" w:rsidP="00B800B0">
      <w:pPr>
        <w:pStyle w:val="Heading3"/>
        <w:shd w:val="clear" w:color="auto" w:fill="FFFFFF"/>
        <w:spacing w:before="0"/>
        <w:jc w:val="both"/>
        <w:rPr>
          <w:rFonts w:ascii="Times New Roman" w:eastAsia="Calibri" w:hAnsi="Times New Roman" w:cs="Times New Roman"/>
          <w:b/>
          <w:bCs/>
          <w:color w:val="auto"/>
          <w:kern w:val="2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color w:val="auto"/>
          <w:kern w:val="2"/>
          <w:lang w:val="sr-Cyrl-RS"/>
          <w14:ligatures w14:val="standardContextual"/>
        </w:rPr>
        <w:t>VIII Право учешћа на интерном конкурсу:</w:t>
      </w:r>
    </w:p>
    <w:p w14:paraId="46C31442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На интерном конкурсу могу да учествују службеници запослени </w:t>
      </w:r>
      <w:r w:rsidRPr="00E878C8"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>на неодређено време у органима Града Сремска Митровица</w:t>
      </w:r>
    </w:p>
    <w:p w14:paraId="44ECFE5E" w14:textId="3767C3CE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Право учешћа на интерном конкурсу имају службеници у звању </w:t>
      </w:r>
      <w:r w:rsidR="00E11DD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млађи саветник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или службеници који испуњавају услове за напредовање у звање </w:t>
      </w:r>
      <w:r w:rsidR="00E11DD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млађи саветник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</w:p>
    <w:p w14:paraId="52E7468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D8A4001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IX Пријава на интерни конкурс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врши се на прописаном обрасцу пријаве</w:t>
      </w:r>
    </w:p>
    <w:p w14:paraId="0BC6235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Образац пријаве на овај конкурс може се преузети у Служби  за управљање људским ресурсима у штампаном облику.</w:t>
      </w:r>
    </w:p>
    <w:p w14:paraId="4B472E5A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Приликом предаје пријаве на интерни конкурс, пријава добија шифру под којом подносилац пријаве учествује у даљем изборном поступку.</w:t>
      </w:r>
    </w:p>
    <w:p w14:paraId="04CA19CD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Подносилац пријаве ће бити обавештен о додељеној шифри у року од три дана од пријема пријаве путем имејла, СМС, телефоном. </w:t>
      </w:r>
    </w:p>
    <w:p w14:paraId="584C7E8D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99FC017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 Рок за подношење пријаве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</w:p>
    <w:p w14:paraId="5098F62A" w14:textId="22D61CF3" w:rsidR="00DE543B" w:rsidRPr="00E878C8" w:rsidRDefault="00DE543B" w:rsidP="00DE543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en-GB"/>
        </w:rPr>
      </w:pP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Рок за подношење пријаве на интерни конкурс је  8 дана од оглашавања на Огласној табли</w:t>
      </w: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 Рок</w:t>
      </w: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почиње да тече од</w:t>
      </w: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 xml:space="preserve"> </w:t>
      </w:r>
      <w:r w:rsidR="00FA6320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23.05.2026</w:t>
      </w: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. године и истиче </w:t>
      </w:r>
      <w:r w:rsidR="00FA6320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30.05</w:t>
      </w:r>
      <w:r w:rsidR="007F04B8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.2026</w:t>
      </w: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. године</w:t>
      </w:r>
    </w:p>
    <w:p w14:paraId="4C85C6AB" w14:textId="77777777" w:rsidR="007F04B8" w:rsidRDefault="007F04B8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4337F8EF" w14:textId="77777777" w:rsidR="007F04B8" w:rsidRDefault="007F04B8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33B80B09" w14:textId="43237B24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 Начин подношења пријаве на интерни конкурс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368C20CD" w14:textId="3642F2A6" w:rsidR="00DE543B" w:rsidRPr="00E878C8" w:rsidRDefault="00DE543B" w:rsidP="00DE543B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lastRenderedPageBreak/>
        <w:t xml:space="preserve">Подношење непосредно на писарници органа Града, Св.Димитрија бр.13, Сремска Митровица са назнаком „Пријава на интерни конкурс Градске управе за </w:t>
      </w:r>
      <w:r w:rsidR="00E11DD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образовање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за попуњавање радног места „</w:t>
      </w:r>
      <w:r w:rsidR="008141EC">
        <w:rPr>
          <w:rFonts w:ascii="Times New Roman" w:eastAsia="Calibri" w:hAnsi="Times New Roman" w:cs="Times New Roman"/>
          <w:sz w:val="24"/>
          <w:szCs w:val="24"/>
          <w:lang w:val="sr-Cyrl-RS"/>
        </w:rPr>
        <w:t>Управно-правни послови у области образовања</w:t>
      </w:r>
      <w:r w:rsidR="00B800B0"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”. </w:t>
      </w:r>
    </w:p>
    <w:p w14:paraId="1841041E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XII Докази који се прилажу уз пријаву на конкурс:</w:t>
      </w:r>
    </w:p>
    <w:p w14:paraId="1147B750" w14:textId="77777777" w:rsidR="00DE543B" w:rsidRPr="00E878C8" w:rsidRDefault="00DE543B" w:rsidP="00DE543B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/////</w:t>
      </w:r>
    </w:p>
    <w:p w14:paraId="28B4898A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310D494D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XIII Докази који се достављају током изборног поступка</w:t>
      </w:r>
    </w:p>
    <w:p w14:paraId="65C1E477" w14:textId="77777777" w:rsidR="00DE543B" w:rsidRPr="00E878C8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Оверена фотокопија дипломе којом се потврђује стручна спрема;</w:t>
      </w:r>
    </w:p>
    <w:p w14:paraId="5A668CBC" w14:textId="77777777" w:rsidR="00DE543B" w:rsidRPr="00E878C8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доказа о положеном државном стручном испиту односно стручном испиту за рад у државним органима / доказа о положеном правосудном испиту;</w:t>
      </w:r>
    </w:p>
    <w:p w14:paraId="2B31EA88" w14:textId="77777777" w:rsidR="00DE543B" w:rsidRPr="00E878C8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доказа о радном искуству у струци (потврде, решења и други акти којима се доказује на којим пословима, са којом стручном спремом и у којем периоду је стечено радно искуство);</w:t>
      </w:r>
    </w:p>
    <w:p w14:paraId="34FF1BE7" w14:textId="77777777" w:rsidR="00DE543B" w:rsidRPr="00E878C8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решења о распоређивању или решења да је службеник нераспоређен.</w:t>
      </w:r>
    </w:p>
    <w:p w14:paraId="39DE451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Сви докази се прилажу у оригиналу или у фотокопији која је оверена код јавног бележника (у изузетним случајевима, у градовима и општинама у којима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1F0E14FF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7A483B99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Фотокопије докумената које нису оверене од стране надлежног органа неће се разматрати.</w:t>
      </w:r>
    </w:p>
    <w:p w14:paraId="402348EE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24B19F1D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XIV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Место, дан и време када ће се спровести изборни поступак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4D31EE68" w14:textId="22FF5AC2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Изборни поступак ће се спроводити почев од </w:t>
      </w:r>
      <w:r w:rsidR="00FA6320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08.06.</w:t>
      </w:r>
      <w:r w:rsidR="007F04B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2026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. године, са почетком у </w:t>
      </w:r>
      <w:r w:rsidR="00B800B0"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1</w:t>
      </w:r>
      <w:r w:rsidR="008141EC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3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:00 часова, у сали 2 Градске куће, ул. Св.Димитрија бр.13 у Сремској Митровици, о чему ће кандидати бити обавештени путем имејла односно телефоном. </w:t>
      </w:r>
    </w:p>
    <w:p w14:paraId="0F93E194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37419D6B" w14:textId="787311D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 xml:space="preserve">XV Лице које је задужено за давање обавештења о интерном конкурсу: </w:t>
      </w:r>
      <w:r w:rsidR="00FA63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Јована Вујанић</w:t>
      </w: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, Служба за управљање људским ресурсима, телефон: 022/2015-2089</w:t>
      </w:r>
    </w:p>
    <w:p w14:paraId="5EE850BB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116DF000" w14:textId="77777777" w:rsidR="00DE543B" w:rsidRPr="00E878C8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bookmarkStart w:id="0" w:name="_Hlk153987533"/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 xml:space="preserve">* 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Неблаговремене, недопуштене, неразумљиве или непотпуне пријаве биће одбачене.</w:t>
      </w:r>
    </w:p>
    <w:bookmarkEnd w:id="0"/>
    <w:p w14:paraId="419CF037" w14:textId="77777777" w:rsidR="00DE543B" w:rsidRPr="00E878C8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p w14:paraId="3CB83B02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02BC8B14" w14:textId="77777777" w:rsidR="00DE543B" w:rsidRPr="00E878C8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Овај оглас објављен је на огласној табли органа Града  и на веб презентацији </w:t>
      </w:r>
      <w:hyperlink r:id="rId7" w:history="1">
        <w:r w:rsidRPr="00E878C8">
          <w:rPr>
            <w:rFonts w:ascii="Times New Roman" w:eastAsia="Calibri" w:hAnsi="Times New Roman" w:cs="Times New Roman"/>
            <w:color w:val="0563C1" w:themeColor="hyperlink"/>
            <w:kern w:val="2"/>
            <w:sz w:val="24"/>
            <w:szCs w:val="24"/>
            <w:u w:val="single"/>
            <w:lang w:val="sr-Cyrl-RS"/>
            <w14:ligatures w14:val="standardContextual"/>
          </w:rPr>
          <w:t>www.</w:t>
        </w:r>
        <w:r w:rsidRPr="00E878C8">
          <w:rPr>
            <w:rFonts w:ascii="Times New Roman" w:eastAsia="Calibri" w:hAnsi="Times New Roman" w:cs="Times New Roman"/>
            <w:color w:val="0563C1" w:themeColor="hyperlink"/>
            <w:kern w:val="2"/>
            <w:sz w:val="24"/>
            <w:szCs w:val="24"/>
            <w:u w:val="single"/>
            <w:lang w:val="en-US"/>
            <w14:ligatures w14:val="standardContextual"/>
          </w:rPr>
          <w:t>sresmkamitrovica.org.rs</w:t>
        </w:r>
      </w:hyperlink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</w:p>
    <w:p w14:paraId="16303F75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53FF2008" w14:textId="75C75D97" w:rsidR="00340B08" w:rsidRPr="00FA6320" w:rsidRDefault="00DE543B" w:rsidP="00340B08">
      <w:pPr>
        <w:tabs>
          <w:tab w:val="left" w:pos="5640"/>
        </w:tabs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r-Cyrl-RS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ab/>
      </w:r>
      <w:bookmarkStart w:id="1" w:name="_GoBack"/>
      <w:bookmarkEnd w:id="1"/>
    </w:p>
    <w:p w14:paraId="36DEAB7E" w14:textId="449769A2" w:rsidR="00FA6320" w:rsidRPr="00FA6320" w:rsidRDefault="00FA6320" w:rsidP="00FA6320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sr-Cyrl-RS"/>
        </w:rPr>
      </w:pPr>
    </w:p>
    <w:sectPr w:rsidR="00FA6320" w:rsidRPr="00FA6320" w:rsidSect="007F04B8">
      <w:headerReference w:type="first" r:id="rId8"/>
      <w:pgSz w:w="11906" w:h="16838" w:code="9"/>
      <w:pgMar w:top="1440" w:right="707" w:bottom="1440" w:left="1134" w:header="340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D2D1F" w14:textId="77777777" w:rsidR="00C00786" w:rsidRDefault="00C00786" w:rsidP="009909B2">
      <w:pPr>
        <w:spacing w:after="0" w:line="240" w:lineRule="auto"/>
      </w:pPr>
      <w:r>
        <w:separator/>
      </w:r>
    </w:p>
  </w:endnote>
  <w:endnote w:type="continuationSeparator" w:id="0">
    <w:p w14:paraId="7C0206B5" w14:textId="77777777" w:rsidR="00C00786" w:rsidRDefault="00C00786" w:rsidP="0099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55D51" w14:textId="77777777" w:rsidR="00C00786" w:rsidRDefault="00C00786" w:rsidP="009909B2">
      <w:pPr>
        <w:spacing w:after="0" w:line="240" w:lineRule="auto"/>
      </w:pPr>
      <w:r>
        <w:separator/>
      </w:r>
    </w:p>
  </w:footnote>
  <w:footnote w:type="continuationSeparator" w:id="0">
    <w:p w14:paraId="5CE16362" w14:textId="77777777" w:rsidR="00C00786" w:rsidRDefault="00C00786" w:rsidP="0099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00EC4" w14:textId="19B7F4F5" w:rsidR="009909B2" w:rsidRDefault="00092E77">
    <w:pPr>
      <w:pStyle w:val="Header"/>
    </w:pPr>
    <w:r w:rsidRPr="009909B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E576F2" wp14:editId="3A87903A">
              <wp:simplePos x="0" y="0"/>
              <wp:positionH relativeFrom="column">
                <wp:posOffset>-139065</wp:posOffset>
              </wp:positionH>
              <wp:positionV relativeFrom="page">
                <wp:posOffset>1343025</wp:posOffset>
              </wp:positionV>
              <wp:extent cx="2857500" cy="12954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95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7A065" w14:textId="77777777" w:rsidR="009909B2" w:rsidRPr="005D6844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Република Србија</w:t>
                          </w:r>
                        </w:p>
                        <w:p w14:paraId="32F13C9A" w14:textId="77777777" w:rsidR="009909B2" w:rsidRPr="005D6844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 xml:space="preserve">Аутономна покрајина Војводина </w:t>
                          </w:r>
                        </w:p>
                        <w:p w14:paraId="6BAEA7CD" w14:textId="77777777" w:rsidR="009909B2" w:rsidRPr="005D6844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D6844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ГРАД СРЕМСКА МИТРОВИЦА</w:t>
                          </w:r>
                        </w:p>
                        <w:p w14:paraId="6E58E86F" w14:textId="79BAF98E" w:rsidR="0087127E" w:rsidRPr="005D6844" w:rsidRDefault="00C80AE1" w:rsidP="0013404E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</w:pP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 xml:space="preserve">ГРАДСКА 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У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ПРАВА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 xml:space="preserve"> З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А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  <w:r w:rsidR="0013404E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ОБРАЗОВАЊЕ</w:t>
                          </w:r>
                        </w:p>
                        <w:p w14:paraId="21E27CC3" w14:textId="27A6B54D" w:rsidR="00D64FB6" w:rsidRPr="005D6844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  <w:r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 xml:space="preserve">Број: </w:t>
                          </w:r>
                          <w:r w:rsidR="00505B1D" w:rsidRPr="00505B1D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002585978</w:t>
                          </w:r>
                          <w:r w:rsidRPr="00505B1D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-202</w:t>
                          </w:r>
                          <w:r w:rsidR="003E30E7" w:rsidRPr="00505B1D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6</w:t>
                          </w:r>
                          <w:r w:rsidRPr="00505B1D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-08926-0</w:t>
                          </w:r>
                          <w:r w:rsidR="00505B1D" w:rsidRPr="00505B1D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12</w:t>
                          </w:r>
                          <w:r w:rsidRPr="00505B1D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-000-</w:t>
                          </w:r>
                          <w:r w:rsidR="00796495" w:rsidRPr="00505B1D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100-</w:t>
                          </w:r>
                          <w:r w:rsidR="003E684A" w:rsidRPr="00505B1D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015</w:t>
                          </w:r>
                        </w:p>
                        <w:p w14:paraId="484E1032" w14:textId="21085054" w:rsidR="00D64FB6" w:rsidRPr="005D6844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  <w:r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Дана</w:t>
                          </w:r>
                          <w:r w:rsidR="00B800B0"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 xml:space="preserve"> </w:t>
                          </w:r>
                          <w:r w:rsidR="00FA6320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22.05</w:t>
                          </w:r>
                          <w:r w:rsidR="003E30E7"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.2026</w:t>
                          </w:r>
                          <w:r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. године</w:t>
                          </w:r>
                        </w:p>
                        <w:p w14:paraId="75D0357D" w14:textId="77777777" w:rsidR="00D64FB6" w:rsidRPr="005D6844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Latn-CS" w:eastAsia="sr-Latn-CS"/>
                            </w:rPr>
                          </w:pPr>
                          <w:r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Сремска Митровица</w:t>
                          </w:r>
                        </w:p>
                        <w:p w14:paraId="14A991E1" w14:textId="77777777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57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95pt;margin-top:105.75pt;width:225pt;height:10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" stroked="f">
              <v:textbox>
                <w:txbxContent>
                  <w:p w14:paraId="6B97A065" w14:textId="77777777" w:rsidR="009909B2" w:rsidRPr="005D6844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</w:pP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>Република Србија</w:t>
                    </w:r>
                  </w:p>
                  <w:p w14:paraId="32F13C9A" w14:textId="77777777" w:rsidR="009909B2" w:rsidRPr="005D6844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</w:pP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 xml:space="preserve">Аутономна покрајина Војводина </w:t>
                    </w:r>
                  </w:p>
                  <w:p w14:paraId="6BAEA7CD" w14:textId="77777777" w:rsidR="009909B2" w:rsidRPr="005D6844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5D6844"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ГРАД СРЕМСКА МИТРОВИЦА</w:t>
                    </w:r>
                  </w:p>
                  <w:p w14:paraId="6E58E86F" w14:textId="79BAF98E" w:rsidR="0087127E" w:rsidRPr="005D6844" w:rsidRDefault="00C80AE1" w:rsidP="0013404E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</w:pP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 xml:space="preserve">ГРАДСКА 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У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>ПРАВА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 xml:space="preserve"> З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>А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 xml:space="preserve"> </w:t>
                    </w:r>
                    <w:r w:rsidR="0013404E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ОБРАЗОВАЊЕ</w:t>
                    </w:r>
                  </w:p>
                  <w:p w14:paraId="21E27CC3" w14:textId="27A6B54D" w:rsidR="00D64FB6" w:rsidRPr="005D6844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</w:pPr>
                    <w:r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 xml:space="preserve">Број: </w:t>
                    </w:r>
                    <w:r w:rsidR="00505B1D" w:rsidRPr="00505B1D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002585978</w:t>
                    </w:r>
                    <w:r w:rsidRPr="00505B1D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-202</w:t>
                    </w:r>
                    <w:r w:rsidR="003E30E7" w:rsidRPr="00505B1D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6</w:t>
                    </w:r>
                    <w:r w:rsidRPr="00505B1D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-08926-0</w:t>
                    </w:r>
                    <w:r w:rsidR="00505B1D" w:rsidRPr="00505B1D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12</w:t>
                    </w:r>
                    <w:r w:rsidRPr="00505B1D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-000-</w:t>
                    </w:r>
                    <w:r w:rsidR="00796495" w:rsidRPr="00505B1D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100-</w:t>
                    </w:r>
                    <w:r w:rsidR="003E684A" w:rsidRPr="00505B1D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015</w:t>
                    </w:r>
                  </w:p>
                  <w:p w14:paraId="484E1032" w14:textId="21085054" w:rsidR="00D64FB6" w:rsidRPr="005D6844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</w:pPr>
                    <w:r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Дана</w:t>
                    </w:r>
                    <w:r w:rsidR="00B800B0"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 xml:space="preserve"> </w:t>
                    </w:r>
                    <w:r w:rsidR="00FA6320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22.05</w:t>
                    </w:r>
                    <w:r w:rsidR="003E30E7"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.2026</w:t>
                    </w:r>
                    <w:r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. године</w:t>
                    </w:r>
                  </w:p>
                  <w:p w14:paraId="75D0357D" w14:textId="77777777" w:rsidR="00D64FB6" w:rsidRPr="005D6844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Latn-CS" w:eastAsia="sr-Latn-CS"/>
                      </w:rPr>
                    </w:pPr>
                    <w:r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Сремска Митровица</w:t>
                    </w:r>
                  </w:p>
                  <w:p w14:paraId="14A991E1" w14:textId="77777777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sr-Cyrl-CS" w:eastAsia="sr-Latn-CS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  <w:r w:rsidR="000B2347" w:rsidRPr="009909B2">
      <w:rPr>
        <w:noProof/>
      </w:rPr>
      <w:drawing>
        <wp:anchor distT="0" distB="0" distL="114300" distR="114300" simplePos="0" relativeHeight="251660288" behindDoc="0" locked="0" layoutInCell="1" allowOverlap="1" wp14:anchorId="6234DA29" wp14:editId="165B8076">
          <wp:simplePos x="0" y="0"/>
          <wp:positionH relativeFrom="column">
            <wp:posOffset>1030605</wp:posOffset>
          </wp:positionH>
          <wp:positionV relativeFrom="paragraph">
            <wp:posOffset>-1429385</wp:posOffset>
          </wp:positionV>
          <wp:extent cx="337820" cy="658495"/>
          <wp:effectExtent l="0" t="0" r="5080" b="8255"/>
          <wp:wrapSquare wrapText="bothSides"/>
          <wp:docPr id="1196901094" name="Picture 1196901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92D62"/>
    <w:multiLevelType w:val="hybridMultilevel"/>
    <w:tmpl w:val="ACD29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31F52"/>
    <w:multiLevelType w:val="hybridMultilevel"/>
    <w:tmpl w:val="20DE6514"/>
    <w:lvl w:ilvl="0" w:tplc="048CCA5E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C474A11"/>
    <w:multiLevelType w:val="hybridMultilevel"/>
    <w:tmpl w:val="D2C43C70"/>
    <w:lvl w:ilvl="0" w:tplc="241A000F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F7C6843"/>
    <w:multiLevelType w:val="hybridMultilevel"/>
    <w:tmpl w:val="24869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2"/>
    <w:rsid w:val="00032219"/>
    <w:rsid w:val="00054068"/>
    <w:rsid w:val="00092E77"/>
    <w:rsid w:val="000B2347"/>
    <w:rsid w:val="00114099"/>
    <w:rsid w:val="00116A56"/>
    <w:rsid w:val="00126652"/>
    <w:rsid w:val="0013404E"/>
    <w:rsid w:val="001801D7"/>
    <w:rsid w:val="001D41D1"/>
    <w:rsid w:val="001D7C16"/>
    <w:rsid w:val="001F268F"/>
    <w:rsid w:val="002450A1"/>
    <w:rsid w:val="00252565"/>
    <w:rsid w:val="002C37DA"/>
    <w:rsid w:val="00313D8D"/>
    <w:rsid w:val="003270BA"/>
    <w:rsid w:val="00336B43"/>
    <w:rsid w:val="00340B08"/>
    <w:rsid w:val="00361D27"/>
    <w:rsid w:val="003E30E7"/>
    <w:rsid w:val="003E684A"/>
    <w:rsid w:val="004A2339"/>
    <w:rsid w:val="004A2DC0"/>
    <w:rsid w:val="004B4A88"/>
    <w:rsid w:val="004D77ED"/>
    <w:rsid w:val="004E076B"/>
    <w:rsid w:val="00505B1D"/>
    <w:rsid w:val="00510755"/>
    <w:rsid w:val="005702B0"/>
    <w:rsid w:val="005D6844"/>
    <w:rsid w:val="006010D8"/>
    <w:rsid w:val="00614CD8"/>
    <w:rsid w:val="00731DB2"/>
    <w:rsid w:val="0076484A"/>
    <w:rsid w:val="00796495"/>
    <w:rsid w:val="007D176A"/>
    <w:rsid w:val="007F04B8"/>
    <w:rsid w:val="008141EC"/>
    <w:rsid w:val="0087127E"/>
    <w:rsid w:val="008765FD"/>
    <w:rsid w:val="008B7D98"/>
    <w:rsid w:val="008C24D2"/>
    <w:rsid w:val="009615BB"/>
    <w:rsid w:val="00970F8F"/>
    <w:rsid w:val="009909B2"/>
    <w:rsid w:val="00A17EDF"/>
    <w:rsid w:val="00A86180"/>
    <w:rsid w:val="00B16A91"/>
    <w:rsid w:val="00B2079F"/>
    <w:rsid w:val="00B800B0"/>
    <w:rsid w:val="00BE70AF"/>
    <w:rsid w:val="00BF4365"/>
    <w:rsid w:val="00C00786"/>
    <w:rsid w:val="00C41AB0"/>
    <w:rsid w:val="00C80AE1"/>
    <w:rsid w:val="00CB5C29"/>
    <w:rsid w:val="00D05755"/>
    <w:rsid w:val="00D2087F"/>
    <w:rsid w:val="00D445C7"/>
    <w:rsid w:val="00D64FB6"/>
    <w:rsid w:val="00DC7ED5"/>
    <w:rsid w:val="00DE543B"/>
    <w:rsid w:val="00DF4C20"/>
    <w:rsid w:val="00DF77E4"/>
    <w:rsid w:val="00E11DDB"/>
    <w:rsid w:val="00E21CFB"/>
    <w:rsid w:val="00E4632B"/>
    <w:rsid w:val="00E878C8"/>
    <w:rsid w:val="00F64523"/>
    <w:rsid w:val="00FA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E7865"/>
  <w15:chartTrackingRefBased/>
  <w15:docId w15:val="{15C9FD44-D158-43DD-9ED0-7EF5909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FB6"/>
    <w:pPr>
      <w:spacing w:line="256" w:lineRule="auto"/>
    </w:pPr>
    <w:rPr>
      <w:lang w:val="sr-Latn-R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4C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909B2"/>
  </w:style>
  <w:style w:type="paragraph" w:styleId="Footer">
    <w:name w:val="footer"/>
    <w:basedOn w:val="Normal"/>
    <w:link w:val="Foot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909B2"/>
  </w:style>
  <w:style w:type="character" w:customStyle="1" w:styleId="Heading3Char">
    <w:name w:val="Heading 3 Char"/>
    <w:basedOn w:val="DefaultParagraphFont"/>
    <w:link w:val="Heading3"/>
    <w:uiPriority w:val="9"/>
    <w:rsid w:val="00614CD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resmkamitrovica.org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Radanov</dc:creator>
  <cp:keywords/>
  <dc:description/>
  <cp:lastModifiedBy>Jelena Erdeljan Đonlić</cp:lastModifiedBy>
  <cp:revision>39</cp:revision>
  <cp:lastPrinted>2026-01-19T11:18:00Z</cp:lastPrinted>
  <dcterms:created xsi:type="dcterms:W3CDTF">2025-10-09T09:59:00Z</dcterms:created>
  <dcterms:modified xsi:type="dcterms:W3CDTF">2026-05-21T11:11:00Z</dcterms:modified>
</cp:coreProperties>
</file>