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CEBA0" w14:textId="42767820" w:rsidR="004709A9" w:rsidRPr="007629D8" w:rsidRDefault="004709A9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5E2F3A2" w14:textId="77777777" w:rsidR="00CC13BD" w:rsidRPr="007629D8" w:rsidRDefault="00CC13BD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603CE34" w14:textId="0217699B" w:rsidR="001D6033" w:rsidRPr="007629D8" w:rsidRDefault="001D6033" w:rsidP="003E0F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На основу чл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>ана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101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113/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–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др. закон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, 95/18,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114/21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и 92/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) и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члана 20.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став 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в.д.</w:t>
      </w:r>
      <w:r w:rsidR="00C115F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начелник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Градске управе за </w:t>
      </w:r>
      <w:r w:rsidR="00F73214">
        <w:rPr>
          <w:rFonts w:ascii="Times New Roman" w:hAnsi="Times New Roman" w:cs="Times New Roman"/>
          <w:sz w:val="24"/>
          <w:szCs w:val="24"/>
          <w:lang w:val="sr-Cyrl-RS"/>
        </w:rPr>
        <w:t>буџет</w:t>
      </w:r>
      <w:r w:rsidR="00CA1D43">
        <w:rPr>
          <w:rFonts w:ascii="Times New Roman" w:hAnsi="Times New Roman" w:cs="Times New Roman"/>
          <w:sz w:val="24"/>
          <w:szCs w:val="24"/>
          <w:lang w:val="sr-Cyrl-RS"/>
        </w:rPr>
        <w:t xml:space="preserve">, имовину и инвестиције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доноси </w:t>
      </w:r>
    </w:p>
    <w:p w14:paraId="5A6DD585" w14:textId="77777777" w:rsidR="00E62BE9" w:rsidRPr="007629D8" w:rsidRDefault="00E62BE9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3A6254" w14:textId="6C642F0C" w:rsidR="00790702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 Е Ш Е Њ Е</w:t>
      </w:r>
      <w:r w:rsidR="00790702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6B0A8238" w14:textId="6D961CD6" w:rsidR="001D6033" w:rsidRPr="007629D8" w:rsidRDefault="00790702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 именовању конкурсне комисије за спровођење </w:t>
      </w:r>
      <w:r w:rsidR="003E0FD7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јавног</w:t>
      </w: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конкурса</w:t>
      </w:r>
    </w:p>
    <w:p w14:paraId="69B155E9" w14:textId="2922B689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96A884" w14:textId="67022F20" w:rsidR="00CA1D43" w:rsidRPr="00CA1D43" w:rsidRDefault="00CA1D43" w:rsidP="00CA1D43">
      <w:pPr>
        <w:jc w:val="both"/>
        <w:rPr>
          <w:rFonts w:ascii="Times New Roman" w:hAnsi="Times New Roman" w:cs="Times New Roman"/>
        </w:rPr>
      </w:pPr>
      <w:r w:rsidRPr="00CA1D43">
        <w:rPr>
          <w:rFonts w:ascii="Times New Roman" w:hAnsi="Times New Roman" w:cs="Times New Roman"/>
          <w:b/>
        </w:rPr>
        <w:t>Именује се</w:t>
      </w:r>
      <w:r w:rsidRPr="00CA1D43">
        <w:rPr>
          <w:rFonts w:ascii="Times New Roman" w:hAnsi="Times New Roman" w:cs="Times New Roman"/>
        </w:rPr>
        <w:t xml:space="preserve"> конкурсна комисија за спровођење </w:t>
      </w:r>
      <w:r>
        <w:rPr>
          <w:rFonts w:ascii="Times New Roman" w:hAnsi="Times New Roman" w:cs="Times New Roman"/>
          <w:b/>
          <w:lang w:val="sr-Cyrl-RS"/>
        </w:rPr>
        <w:t>јавног</w:t>
      </w:r>
      <w:r w:rsidRPr="00CA1D43">
        <w:rPr>
          <w:rFonts w:ascii="Times New Roman" w:hAnsi="Times New Roman" w:cs="Times New Roman"/>
          <w:b/>
        </w:rPr>
        <w:t xml:space="preserve"> конкурса</w:t>
      </w:r>
      <w:r w:rsidRPr="00CA1D43">
        <w:rPr>
          <w:rFonts w:ascii="Times New Roman" w:hAnsi="Times New Roman" w:cs="Times New Roman"/>
        </w:rPr>
        <w:t xml:space="preserve"> за попуњавање извршилачког радног места</w:t>
      </w:r>
      <w:r w:rsidRPr="00CA1D43">
        <w:rPr>
          <w:rFonts w:ascii="Times New Roman" w:eastAsiaTheme="minorEastAsia" w:hAnsi="Times New Roman" w:cs="Times New Roman"/>
          <w:lang w:val="sr-Cyrl-RS" w:eastAsia="sr-Latn-RS"/>
        </w:rPr>
        <w:t xml:space="preserve"> </w:t>
      </w:r>
      <w:r w:rsidRPr="00CA1D43">
        <w:rPr>
          <w:rFonts w:ascii="Times New Roman" w:eastAsia="Calibri" w:hAnsi="Times New Roman" w:cs="Times New Roman"/>
          <w:lang w:val="sr-Cyrl-RS"/>
        </w:rPr>
        <w:t>Послови финансијске анализе, на неодређено време, звање саветник, један извршилац</w:t>
      </w:r>
      <w:r w:rsidRPr="00CA1D43">
        <w:rPr>
          <w:rFonts w:ascii="Times New Roman" w:hAnsi="Times New Roman" w:cs="Times New Roman"/>
          <w:lang w:val="sr-Cyrl-CS" w:eastAsia="sr-Latn-CS"/>
        </w:rPr>
        <w:t xml:space="preserve"> време,</w:t>
      </w:r>
      <w:r w:rsidRPr="00CA1D43">
        <w:rPr>
          <w:rFonts w:ascii="Times New Roman" w:hAnsi="Times New Roman" w:cs="Times New Roman"/>
          <w:b/>
          <w:lang w:val="sr-Cyrl-CS" w:eastAsia="sr-Latn-CS"/>
        </w:rPr>
        <w:t xml:space="preserve"> </w:t>
      </w:r>
      <w:r w:rsidRPr="00CA1D43">
        <w:rPr>
          <w:rFonts w:ascii="Times New Roman" w:hAnsi="Times New Roman" w:cs="Times New Roman"/>
          <w:lang w:val="sr-Cyrl-CS" w:eastAsia="sr-Latn-CS"/>
        </w:rPr>
        <w:t xml:space="preserve">систематизовано чланом 35. </w:t>
      </w:r>
      <w:r w:rsidRPr="00CA1D43">
        <w:rPr>
          <w:rFonts w:ascii="Times New Roman" w:hAnsi="Times New Roman" w:cs="Times New Roman"/>
          <w:color w:val="000000"/>
          <w:lang w:val="sr-Cyrl-CS" w:eastAsia="sr-Latn-CS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Pr="00CA1D43">
        <w:rPr>
          <w:rFonts w:ascii="Times New Roman" w:hAnsi="Times New Roman" w:cs="Times New Roman"/>
          <w:color w:val="FF0000"/>
          <w:lang w:val="sr-Cyrl-CS" w:eastAsia="sr-Latn-CS"/>
        </w:rPr>
        <w:t xml:space="preserve"> </w:t>
      </w:r>
      <w:r w:rsidRPr="00CA1D43">
        <w:rPr>
          <w:rFonts w:ascii="Times New Roman" w:hAnsi="Times New Roman" w:cs="Times New Roman"/>
          <w:lang w:val="sr-Cyrl-CS" w:eastAsia="ar-SA"/>
        </w:rPr>
        <w:t xml:space="preserve">(„Сл. лист града Сремска Митровица“ бр. 3/2025 и 6/2025) </w:t>
      </w:r>
      <w:r w:rsidRPr="00CA1D43">
        <w:rPr>
          <w:rFonts w:ascii="Times New Roman" w:hAnsi="Times New Roman" w:cs="Times New Roman"/>
          <w:color w:val="000000" w:themeColor="text1"/>
          <w:lang w:val="sr-Cyrl-CS"/>
        </w:rPr>
        <w:t xml:space="preserve"> </w:t>
      </w:r>
      <w:r w:rsidRPr="00CA1D43">
        <w:rPr>
          <w:rFonts w:ascii="Times New Roman" w:hAnsi="Times New Roman" w:cs="Times New Roman"/>
        </w:rPr>
        <w:t xml:space="preserve">у саставу: </w:t>
      </w:r>
    </w:p>
    <w:p w14:paraId="16CB95B7" w14:textId="77777777" w:rsidR="00CA1D43" w:rsidRPr="00CA1D43" w:rsidRDefault="00CA1D43" w:rsidP="00CA1D43">
      <w:pPr>
        <w:rPr>
          <w:rFonts w:ascii="Times New Roman" w:hAnsi="Times New Roman" w:cs="Times New Roman"/>
        </w:rPr>
      </w:pPr>
    </w:p>
    <w:p w14:paraId="1B3B4514" w14:textId="77777777" w:rsidR="00CA1D43" w:rsidRPr="00CA1D43" w:rsidRDefault="00CA1D43" w:rsidP="00CA1D43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CA1D43">
        <w:rPr>
          <w:rFonts w:ascii="Times New Roman" w:hAnsi="Times New Roman" w:cs="Times New Roman"/>
          <w:lang w:val="sr-Cyrl-RS"/>
        </w:rPr>
        <w:t>Марија Ђонлић</w:t>
      </w:r>
      <w:r w:rsidRPr="00CA1D43">
        <w:rPr>
          <w:rFonts w:ascii="Times New Roman" w:hAnsi="Times New Roman" w:cs="Times New Roman"/>
        </w:rPr>
        <w:t xml:space="preserve"> –</w:t>
      </w:r>
      <w:r w:rsidRPr="00CA1D43">
        <w:rPr>
          <w:rFonts w:ascii="Times New Roman" w:hAnsi="Times New Roman" w:cs="Times New Roman"/>
          <w:lang w:val="sr-Cyrl-RS"/>
        </w:rPr>
        <w:t xml:space="preserve"> самостални саветник, запослена у Градској управи за буџетм имовину и инвестиције као Руководилац службе у којој се радно место попуњава.</w:t>
      </w:r>
    </w:p>
    <w:p w14:paraId="4BD5E190" w14:textId="77777777" w:rsidR="00CA1D43" w:rsidRPr="00CA1D43" w:rsidRDefault="00CA1D43" w:rsidP="00CA1D43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CA1D43">
        <w:rPr>
          <w:rFonts w:ascii="Times New Roman" w:hAnsi="Times New Roman" w:cs="Times New Roman"/>
          <w:lang w:val="sr-Cyrl-RS"/>
        </w:rPr>
        <w:t>Вукица Коњевић</w:t>
      </w:r>
      <w:r w:rsidRPr="00CA1D43">
        <w:rPr>
          <w:rFonts w:ascii="Times New Roman" w:hAnsi="Times New Roman" w:cs="Times New Roman"/>
        </w:rPr>
        <w:t xml:space="preserve"> –</w:t>
      </w:r>
      <w:r w:rsidRPr="00CA1D43">
        <w:rPr>
          <w:rFonts w:ascii="Times New Roman" w:hAnsi="Times New Roman" w:cs="Times New Roman"/>
          <w:lang w:val="sr-Cyrl-RS"/>
        </w:rPr>
        <w:t>самостални саветник, запослена у Градској управи за буџет, имовину и инвестиције</w:t>
      </w:r>
    </w:p>
    <w:p w14:paraId="673B2E39" w14:textId="77777777" w:rsidR="00CA1D43" w:rsidRPr="00CA1D43" w:rsidRDefault="00CA1D43" w:rsidP="00CA1D43">
      <w:pPr>
        <w:pStyle w:val="ListParagraph"/>
        <w:numPr>
          <w:ilvl w:val="0"/>
          <w:numId w:val="3"/>
        </w:num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CA1D43">
        <w:rPr>
          <w:rFonts w:ascii="Times New Roman" w:hAnsi="Times New Roman" w:cs="Times New Roman"/>
        </w:rPr>
        <w:t xml:space="preserve">Јелена Ђонлић – </w:t>
      </w:r>
      <w:r w:rsidRPr="00CA1D43">
        <w:rPr>
          <w:rFonts w:ascii="Times New Roman" w:hAnsi="Times New Roman" w:cs="Times New Roman"/>
          <w:lang w:val="sr-Cyrl-RS"/>
        </w:rPr>
        <w:t>самостални саветник</w:t>
      </w:r>
      <w:r w:rsidRPr="00CA1D43">
        <w:rPr>
          <w:rFonts w:ascii="Times New Roman" w:hAnsi="Times New Roman" w:cs="Times New Roman"/>
        </w:rPr>
        <w:t xml:space="preserve">, Руководилац Службе за људске ресурсе у Градској управи за опште и заједничке послове </w:t>
      </w:r>
    </w:p>
    <w:p w14:paraId="64692389" w14:textId="77777777" w:rsidR="00CA1D43" w:rsidRPr="00B457CD" w:rsidRDefault="00CA1D43" w:rsidP="00CA1D43">
      <w:pPr>
        <w:pStyle w:val="ListParagraph"/>
        <w:ind w:left="1068"/>
        <w:rPr>
          <w:b/>
        </w:rPr>
      </w:pPr>
    </w:p>
    <w:p w14:paraId="477F0AF3" w14:textId="6BFA9E45" w:rsidR="00F73214" w:rsidRPr="00F73214" w:rsidRDefault="00F73214" w:rsidP="00CA1D4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BB2F8BA" w14:textId="03A436F8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О б р а з л о ж е њ е</w:t>
      </w:r>
    </w:p>
    <w:p w14:paraId="4DDD8B74" w14:textId="77777777" w:rsidR="000F34CF" w:rsidRPr="007629D8" w:rsidRDefault="000F34CF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8BBD00" w14:textId="119C5779" w:rsidR="008E2A9C" w:rsidRPr="007629D8" w:rsidRDefault="001D6033" w:rsidP="008E2A9C">
      <w:pPr>
        <w:spacing w:after="0" w:line="257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Решењем </w:t>
      </w:r>
      <w:r w:rsidR="00CA1D43" w:rsidRPr="00CA1D43">
        <w:rPr>
          <w:rFonts w:ascii="Times New Roman" w:hAnsi="Times New Roman" w:cs="Times New Roman"/>
        </w:rPr>
        <w:t>003486221</w:t>
      </w:r>
      <w:r w:rsidR="00CA1D43" w:rsidRPr="00CA1D43">
        <w:rPr>
          <w:rFonts w:ascii="Times New Roman" w:hAnsi="Times New Roman" w:cs="Times New Roman"/>
          <w:lang w:val="sr-Cyrl-CS"/>
        </w:rPr>
        <w:t>-2025-08926-007-000-110-024</w:t>
      </w:r>
      <w:r w:rsidR="00CA1D43">
        <w:rPr>
          <w:rFonts w:ascii="Times New Roman" w:hAnsi="Times New Roman" w:cs="Times New Roman"/>
          <w:b/>
          <w:lang w:val="sr-Cyrl-CS"/>
        </w:rPr>
        <w:t xml:space="preserve"> </w:t>
      </w:r>
      <w:r w:rsidRPr="00A813C4">
        <w:rPr>
          <w:rFonts w:ascii="Times New Roman" w:hAnsi="Times New Roman" w:cs="Times New Roman"/>
          <w:sz w:val="24"/>
          <w:szCs w:val="24"/>
          <w:lang w:val="sr-Cyrl-RS"/>
        </w:rPr>
        <w:t>број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1D43">
        <w:rPr>
          <w:rFonts w:ascii="Times New Roman" w:hAnsi="Times New Roman" w:cs="Times New Roman"/>
          <w:sz w:val="24"/>
          <w:szCs w:val="24"/>
          <w:lang w:val="sr-Cyrl-RS"/>
        </w:rPr>
        <w:t>14.08</w:t>
      </w:r>
      <w:r w:rsidR="00C339F5">
        <w:rPr>
          <w:rFonts w:ascii="Times New Roman" w:hAnsi="Times New Roman" w:cs="Times New Roman"/>
          <w:sz w:val="24"/>
          <w:szCs w:val="24"/>
          <w:lang w:val="sr-Cyrl-RS"/>
        </w:rPr>
        <w:t>.2025</w:t>
      </w:r>
      <w:r w:rsidR="002508EF" w:rsidRPr="007629D8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покренут је поступак попуњавања извршилачког радног места </w:t>
      </w:r>
      <w:r w:rsidR="00CA1D43" w:rsidRPr="00CA1D4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Послови финансијске анализе, на неодређено време, звање саветник, један извршилац</w:t>
      </w:r>
      <w:r w:rsidR="00CA1D43" w:rsidRPr="00CA1D43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време,</w:t>
      </w:r>
      <w:r w:rsidR="00CA1D43" w:rsidRPr="00CA1D43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CA1D43" w:rsidRPr="00CA1D43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35.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 и 6/2025)  </w:t>
      </w:r>
      <w:r w:rsidR="00CA1D43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2DC52DB9" w14:textId="04DC0A81" w:rsidR="00230447" w:rsidRPr="007629D8" w:rsidRDefault="000A39C2" w:rsidP="008E2A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Чланом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101.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овог закона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прописано је да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изборни поступак спроводи к</w:t>
      </w:r>
      <w:r w:rsidR="0089149C" w:rsidRPr="007629D8">
        <w:rPr>
          <w:rFonts w:ascii="Times New Roman" w:hAnsi="Times New Roman" w:cs="Times New Roman"/>
          <w:sz w:val="24"/>
          <w:szCs w:val="24"/>
          <w:lang w:val="sr-Cyrl-RS"/>
        </w:rPr>
        <w:t>онкурсна комисија од најмање три члана</w:t>
      </w:r>
      <w:r w:rsidR="00E0324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а чланом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19. Уредбе прописано је да се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омисија образује пре него што се огласи јавни конкурс, да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омисија има непаран б</w:t>
      </w:r>
      <w:r w:rsidR="002F156E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рој чланова, а најмање три,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као и да најмање један члан комисије мора имати стечено високо образовање.</w:t>
      </w:r>
    </w:p>
    <w:p w14:paraId="1264F69A" w14:textId="553C58FA" w:rsidR="001D6033" w:rsidRPr="007629D8" w:rsidRDefault="0089149C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</w:t>
      </w:r>
      <w:r w:rsidR="00E0324D" w:rsidRPr="007629D8">
        <w:rPr>
          <w:lang w:val="sr-Cyrl-RS"/>
        </w:rPr>
        <w:t>ом 20.</w:t>
      </w:r>
      <w:r w:rsidR="00EE6D7D" w:rsidRPr="007629D8">
        <w:rPr>
          <w:lang w:val="sr-Cyrl-RS"/>
        </w:rPr>
        <w:t xml:space="preserve"> став 1.</w:t>
      </w:r>
      <w:r w:rsidR="00E0324D" w:rsidRPr="007629D8">
        <w:rPr>
          <w:lang w:val="sr-Cyrl-RS"/>
        </w:rPr>
        <w:t xml:space="preserve"> Уредбе прописано је да</w:t>
      </w:r>
      <w:r w:rsidR="00F827DC" w:rsidRPr="007629D8">
        <w:rPr>
          <w:lang w:val="sr-Cyrl-RS"/>
        </w:rPr>
        <w:t>,</w:t>
      </w:r>
      <w:r w:rsidR="001D6033" w:rsidRPr="007629D8">
        <w:rPr>
          <w:lang w:val="sr-Cyrl-RS"/>
        </w:rPr>
        <w:t xml:space="preserve"> </w:t>
      </w:r>
      <w:r w:rsidR="00E0324D" w:rsidRPr="007629D8">
        <w:rPr>
          <w:lang w:val="sr-Cyrl-RS"/>
        </w:rPr>
        <w:t xml:space="preserve">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</w:t>
      </w:r>
      <w:r w:rsidR="00F827DC" w:rsidRPr="007629D8">
        <w:rPr>
          <w:lang w:val="sr-Cyrl-RS"/>
        </w:rPr>
        <w:t xml:space="preserve">о томе </w:t>
      </w:r>
      <w:r w:rsidR="00E0324D" w:rsidRPr="007629D8">
        <w:rPr>
          <w:lang w:val="sr-Cyrl-RS"/>
        </w:rPr>
        <w:t xml:space="preserve">да један члан комисије буде службеник </w:t>
      </w:r>
      <w:r w:rsidR="00337B16" w:rsidRPr="007629D8">
        <w:rPr>
          <w:lang w:val="sr-Cyrl-RS"/>
        </w:rPr>
        <w:t>који је претп</w:t>
      </w:r>
      <w:r w:rsidR="005A5D61" w:rsidRPr="007629D8">
        <w:rPr>
          <w:lang w:val="sr-Cyrl-RS"/>
        </w:rPr>
        <w:t>о</w:t>
      </w:r>
      <w:r w:rsidR="00337B16" w:rsidRPr="007629D8">
        <w:rPr>
          <w:lang w:val="sr-Cyrl-RS"/>
        </w:rPr>
        <w:t>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593F7D63" w14:textId="199ABEAD" w:rsidR="00BA2E39" w:rsidRPr="007629D8" w:rsidRDefault="00BA2E39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Чланом</w:t>
      </w:r>
      <w:r w:rsidR="00FA0A7A" w:rsidRPr="007629D8">
        <w:rPr>
          <w:lang w:val="sr-Cyrl-RS"/>
        </w:rPr>
        <w:t xml:space="preserve"> 19. став 4. Уредбе </w:t>
      </w:r>
      <w:r w:rsidRPr="007629D8">
        <w:rPr>
          <w:lang w:val="sr-Cyrl-RS"/>
        </w:rPr>
        <w:t xml:space="preserve">прописано је да најмање један члан комисије мора да има </w:t>
      </w:r>
      <w:r w:rsidR="00FA0A7A" w:rsidRPr="007629D8">
        <w:rPr>
          <w:lang w:val="sr-Cyrl-RS"/>
        </w:rPr>
        <w:t xml:space="preserve">стечено високо </w:t>
      </w:r>
      <w:r w:rsidRPr="007629D8">
        <w:rPr>
          <w:lang w:val="sr-Cyrl-RS"/>
        </w:rPr>
        <w:t>образовање.</w:t>
      </w:r>
    </w:p>
    <w:p w14:paraId="1657D843" w14:textId="554BB574" w:rsidR="002F156E" w:rsidRPr="007629D8" w:rsidRDefault="00872542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 xml:space="preserve">У складу са напред наведеним, одлучено је </w:t>
      </w:r>
      <w:r w:rsidR="002F156E" w:rsidRPr="007629D8">
        <w:rPr>
          <w:lang w:val="sr-Cyrl-RS"/>
        </w:rPr>
        <w:t>као у диспозитиву решења.</w:t>
      </w:r>
    </w:p>
    <w:p w14:paraId="24809721" w14:textId="77777777" w:rsidR="00A34B1A" w:rsidRPr="007629D8" w:rsidRDefault="00A34B1A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4F6085AD" w14:textId="77777777" w:rsidR="001D6033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3BF4051" w14:textId="77777777" w:rsidR="001E502C" w:rsidRPr="004709A9" w:rsidRDefault="001E502C" w:rsidP="000F34C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lang w:val="sr-Cyrl-RS"/>
        </w:rPr>
      </w:pPr>
      <w:bookmarkStart w:id="0" w:name="_GoBack"/>
      <w:bookmarkEnd w:id="0"/>
    </w:p>
    <w:sectPr w:rsidR="001E502C" w:rsidRPr="00470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E95CB9"/>
    <w:multiLevelType w:val="hybridMultilevel"/>
    <w:tmpl w:val="F8162C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E0C73"/>
    <w:multiLevelType w:val="hybridMultilevel"/>
    <w:tmpl w:val="6A746940"/>
    <w:lvl w:ilvl="0" w:tplc="8AF09B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9421FCB"/>
    <w:multiLevelType w:val="hybridMultilevel"/>
    <w:tmpl w:val="D49612B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33"/>
    <w:rsid w:val="00057DD7"/>
    <w:rsid w:val="000956B5"/>
    <w:rsid w:val="000A39C2"/>
    <w:rsid w:val="000B2B23"/>
    <w:rsid w:val="000E126D"/>
    <w:rsid w:val="000F34CF"/>
    <w:rsid w:val="00125299"/>
    <w:rsid w:val="00135F6A"/>
    <w:rsid w:val="00187B6E"/>
    <w:rsid w:val="001D6033"/>
    <w:rsid w:val="001E502C"/>
    <w:rsid w:val="002260B2"/>
    <w:rsid w:val="00230447"/>
    <w:rsid w:val="002508EF"/>
    <w:rsid w:val="002F156E"/>
    <w:rsid w:val="00313BCA"/>
    <w:rsid w:val="00313E9B"/>
    <w:rsid w:val="00337B16"/>
    <w:rsid w:val="0038017A"/>
    <w:rsid w:val="003B0141"/>
    <w:rsid w:val="003E0FD7"/>
    <w:rsid w:val="00435556"/>
    <w:rsid w:val="004645D3"/>
    <w:rsid w:val="004709A9"/>
    <w:rsid w:val="00483EEB"/>
    <w:rsid w:val="004F414F"/>
    <w:rsid w:val="005A5D61"/>
    <w:rsid w:val="005D6D63"/>
    <w:rsid w:val="006917E8"/>
    <w:rsid w:val="00696E82"/>
    <w:rsid w:val="006B16D3"/>
    <w:rsid w:val="006C378A"/>
    <w:rsid w:val="006E27D6"/>
    <w:rsid w:val="007044E9"/>
    <w:rsid w:val="0073696E"/>
    <w:rsid w:val="007629D8"/>
    <w:rsid w:val="00790702"/>
    <w:rsid w:val="007B21BB"/>
    <w:rsid w:val="00823030"/>
    <w:rsid w:val="00827BBA"/>
    <w:rsid w:val="00861626"/>
    <w:rsid w:val="00872542"/>
    <w:rsid w:val="00884EB6"/>
    <w:rsid w:val="0089149C"/>
    <w:rsid w:val="008E2A9C"/>
    <w:rsid w:val="0090712D"/>
    <w:rsid w:val="00972194"/>
    <w:rsid w:val="00995C78"/>
    <w:rsid w:val="009D0094"/>
    <w:rsid w:val="009F53F1"/>
    <w:rsid w:val="00A34B1A"/>
    <w:rsid w:val="00A62776"/>
    <w:rsid w:val="00A813C4"/>
    <w:rsid w:val="00B11550"/>
    <w:rsid w:val="00B231DA"/>
    <w:rsid w:val="00BA2E39"/>
    <w:rsid w:val="00BC43FC"/>
    <w:rsid w:val="00BF678F"/>
    <w:rsid w:val="00C115FD"/>
    <w:rsid w:val="00C339F5"/>
    <w:rsid w:val="00C73CBE"/>
    <w:rsid w:val="00C86875"/>
    <w:rsid w:val="00CA1D43"/>
    <w:rsid w:val="00CC13BD"/>
    <w:rsid w:val="00D23B37"/>
    <w:rsid w:val="00D84714"/>
    <w:rsid w:val="00DF31AD"/>
    <w:rsid w:val="00E0324D"/>
    <w:rsid w:val="00E079E5"/>
    <w:rsid w:val="00E62BE9"/>
    <w:rsid w:val="00E931BF"/>
    <w:rsid w:val="00EC2D13"/>
    <w:rsid w:val="00EE6D7D"/>
    <w:rsid w:val="00F320C5"/>
    <w:rsid w:val="00F73214"/>
    <w:rsid w:val="00F827DC"/>
    <w:rsid w:val="00FA0A7A"/>
    <w:rsid w:val="00FC19FC"/>
    <w:rsid w:val="00FC437D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A3E"/>
  <w15:chartTrackingRefBased/>
  <w15:docId w15:val="{38229E89-84B5-4E46-AD54-7F853D66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3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2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2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2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34CF"/>
    <w:pPr>
      <w:ind w:left="720"/>
      <w:contextualSpacing/>
    </w:pPr>
  </w:style>
  <w:style w:type="paragraph" w:styleId="Revision">
    <w:name w:val="Revision"/>
    <w:hidden/>
    <w:uiPriority w:val="99"/>
    <w:semiHidden/>
    <w:rsid w:val="00F827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26</cp:revision>
  <cp:lastPrinted>2024-05-13T08:10:00Z</cp:lastPrinted>
  <dcterms:created xsi:type="dcterms:W3CDTF">2023-12-25T10:02:00Z</dcterms:created>
  <dcterms:modified xsi:type="dcterms:W3CDTF">2025-08-17T12:45:00Z</dcterms:modified>
</cp:coreProperties>
</file>