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3CE34" w14:textId="38E7ED19" w:rsidR="001D6033" w:rsidRPr="00F827DC" w:rsidRDefault="001D6033" w:rsidP="007F2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764CBF">
        <w:rPr>
          <w:rFonts w:ascii="Times New Roman" w:hAnsi="Times New Roman" w:cs="Times New Roman"/>
          <w:sz w:val="24"/>
          <w:szCs w:val="24"/>
          <w:lang w:val="sr-Cyrl-RS"/>
        </w:rPr>
        <w:t xml:space="preserve">в.д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764CB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опште и заједничке послове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F827DC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F827DC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CDADEA" w14:textId="330028F7" w:rsidR="00A64486" w:rsidRPr="00A64486" w:rsidRDefault="00790702" w:rsidP="00A64486">
      <w:pPr>
        <w:spacing w:after="0" w:line="257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CS"/>
          <w14:ligatures w14:val="none"/>
        </w:rPr>
      </w:pPr>
      <w:r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A6448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 </w:t>
      </w:r>
      <w:r w:rsidR="00A64486" w:rsidRPr="00A644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RS" w:eastAsia="sr-Latn-CS"/>
          <w14:ligatures w14:val="none"/>
        </w:rPr>
        <w:t xml:space="preserve">Послови </w:t>
      </w:r>
      <w:r w:rsidR="001B06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RS" w:eastAsia="sr-Latn-CS"/>
          <w14:ligatures w14:val="none"/>
        </w:rPr>
        <w:t>интерен доставе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 xml:space="preserve">, намештеник четврте врсте, - извршилац, на неодређено време у Служби за послове </w:t>
      </w:r>
      <w:r w:rsidR="001B06C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 xml:space="preserve">писарнице и пријемне канцеларије 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Градске управе за опште и заједничке послове систематизовано Правилником о унутрашњем уређењу и систематизациј</w:t>
      </w:r>
      <w:r w:rsidR="00BA4B6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и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 xml:space="preserve"> радних места у Градским управама и Гра</w:t>
      </w:r>
      <w:r w:rsidR="0061310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д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ском правобранилаштву („Сл.лист Града Сремска Митровица“, број 20/2024</w:t>
      </w:r>
      <w:r w:rsidR="001B06C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 xml:space="preserve"> и 22/2024</w:t>
      </w:r>
      <w:r w:rsidR="00A64486" w:rsidRPr="00A6448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 w:eastAsia="sr-Latn-CS"/>
          <w14:ligatures w14:val="none"/>
        </w:rPr>
        <w:t>)</w:t>
      </w:r>
      <w:r w:rsidR="00A64486" w:rsidRPr="00A64486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>.</w:t>
      </w:r>
    </w:p>
    <w:p w14:paraId="25CF04A7" w14:textId="5073AD56" w:rsidR="003E0FD7" w:rsidRPr="00A64486" w:rsidRDefault="003E0FD7" w:rsidP="008B023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1B06C4" w:rsidRDefault="004645D3" w:rsidP="001B06C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1B06C4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1B06C4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F827DC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E182D2" w14:textId="77777777" w:rsidR="001B06C4" w:rsidRPr="001B06C4" w:rsidRDefault="001B06C4" w:rsidP="001B06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C4">
        <w:rPr>
          <w:rFonts w:ascii="Times New Roman" w:hAnsi="Times New Roman" w:cs="Times New Roman"/>
          <w:sz w:val="24"/>
          <w:szCs w:val="24"/>
          <w:lang w:val="sr-Cyrl-RS"/>
        </w:rPr>
        <w:t>Бранислав Савић</w:t>
      </w:r>
      <w:r w:rsidRPr="001B06C4">
        <w:rPr>
          <w:rFonts w:ascii="Times New Roman" w:hAnsi="Times New Roman" w:cs="Times New Roman"/>
          <w:sz w:val="24"/>
          <w:szCs w:val="24"/>
        </w:rPr>
        <w:t xml:space="preserve"> –</w:t>
      </w:r>
      <w:r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 виши референт, запослен у Градској управи за опште и заједничке послове, Руководилац службе за послове писарнице и пријемне канцеларије</w:t>
      </w:r>
    </w:p>
    <w:p w14:paraId="13646F82" w14:textId="77777777" w:rsidR="001B06C4" w:rsidRPr="001B06C4" w:rsidRDefault="001B06C4" w:rsidP="001B06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C4">
        <w:rPr>
          <w:rFonts w:ascii="Times New Roman" w:hAnsi="Times New Roman" w:cs="Times New Roman"/>
          <w:sz w:val="24"/>
          <w:szCs w:val="24"/>
          <w:lang w:val="sr-Cyrl-RS"/>
        </w:rPr>
        <w:t>Милан Благојевић</w:t>
      </w:r>
      <w:r w:rsidRPr="001B06C4">
        <w:rPr>
          <w:rFonts w:ascii="Times New Roman" w:hAnsi="Times New Roman" w:cs="Times New Roman"/>
          <w:sz w:val="24"/>
          <w:szCs w:val="24"/>
        </w:rPr>
        <w:t xml:space="preserve"> –</w:t>
      </w:r>
      <w:r w:rsidRPr="001B06C4">
        <w:rPr>
          <w:rFonts w:ascii="Times New Roman" w:hAnsi="Times New Roman" w:cs="Times New Roman"/>
          <w:sz w:val="24"/>
          <w:szCs w:val="24"/>
          <w:lang w:val="sr-Cyrl-RS"/>
        </w:rPr>
        <w:t xml:space="preserve"> намештеник четврте врсте, запослен у Градској управи за опште и заједничке послове, Послови интерне доставе</w:t>
      </w:r>
    </w:p>
    <w:p w14:paraId="0F169111" w14:textId="77777777" w:rsidR="001B06C4" w:rsidRPr="001B06C4" w:rsidRDefault="001B06C4" w:rsidP="001B06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C4">
        <w:rPr>
          <w:rFonts w:ascii="Times New Roman" w:hAnsi="Times New Roman" w:cs="Times New Roman"/>
          <w:sz w:val="24"/>
          <w:szCs w:val="24"/>
        </w:rPr>
        <w:t xml:space="preserve"> Јелена Ђонлић – </w:t>
      </w:r>
      <w:r w:rsidRPr="001B06C4">
        <w:rPr>
          <w:rFonts w:ascii="Times New Roman" w:hAnsi="Times New Roman" w:cs="Times New Roman"/>
          <w:sz w:val="24"/>
          <w:szCs w:val="24"/>
          <w:lang w:val="sr-Cyrl-RS"/>
        </w:rPr>
        <w:t>самостални саветник</w:t>
      </w:r>
      <w:r w:rsidRPr="001B06C4">
        <w:rPr>
          <w:rFonts w:ascii="Times New Roman" w:hAnsi="Times New Roman" w:cs="Times New Roman"/>
          <w:sz w:val="24"/>
          <w:szCs w:val="24"/>
        </w:rPr>
        <w:t xml:space="preserve">, Руководилац Службе за људске ресурсе у Градској управи за опште и заједничке послове </w:t>
      </w:r>
    </w:p>
    <w:p w14:paraId="5B330D53" w14:textId="77777777" w:rsidR="000F34CF" w:rsidRPr="00F827DC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F827DC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8B8383" w14:textId="06D99204" w:rsidR="00CA7763" w:rsidRPr="00CA7763" w:rsidRDefault="001D6033" w:rsidP="00CA7763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A90CC1" w:rsidRPr="00A90CC1">
        <w:rPr>
          <w:rFonts w:ascii="Times New Roman" w:hAnsi="Times New Roman" w:cs="Times New Roman"/>
          <w:sz w:val="24"/>
          <w:szCs w:val="24"/>
          <w:lang w:val="sr-Cyrl-RS"/>
        </w:rPr>
        <w:t>00285416-2025-66999-005-000-100-001</w:t>
      </w:r>
      <w:r w:rsidRPr="00A90CC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1B06C4">
        <w:rPr>
          <w:rFonts w:ascii="Times New Roman" w:hAnsi="Times New Roman" w:cs="Times New Roman"/>
          <w:sz w:val="24"/>
          <w:szCs w:val="24"/>
          <w:lang w:val="sr-Cyrl-RS"/>
        </w:rPr>
        <w:t>31.01.2025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 xml:space="preserve">Послови </w:t>
      </w:r>
      <w:r w:rsidR="001B06C4">
        <w:rPr>
          <w:rFonts w:ascii="Times New Roman" w:hAnsi="Times New Roman" w:cs="Times New Roman"/>
          <w:bCs/>
          <w:sz w:val="24"/>
          <w:szCs w:val="24"/>
          <w:lang w:val="sr-Cyrl-RS"/>
        </w:rPr>
        <w:t>интерне доставе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>, намештеник четврте врсте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 xml:space="preserve"> - 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>извршилац</w:t>
      </w:r>
      <w:r w:rsidR="00CA7763" w:rsidRPr="00CA7763">
        <w:rPr>
          <w:rFonts w:ascii="Times New Roman" w:hAnsi="Times New Roman" w:cs="Times New Roman"/>
          <w:bCs/>
          <w:kern w:val="0"/>
          <w:sz w:val="24"/>
          <w:szCs w:val="24"/>
          <w:lang w:val="sr-Cyrl-RS"/>
        </w:rPr>
        <w:t>, на неодређено време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у Служби за послове</w:t>
      </w:r>
      <w:r w:rsidR="001B06C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писарнице и пријемне канцеларије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Градске управе за опште и заједничке послове систематизовано Правилником о унутрашњем уређењу и систематизациј</w:t>
      </w:r>
      <w:r w:rsidR="00754FC6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радних места у Градским управама и Граском правобранилаштву („Сл.лист Града Сремска Митровица“, број 20/2024</w:t>
      </w:r>
      <w:r w:rsidR="001B06C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и 22/2024</w:t>
      </w:r>
      <w:r w:rsidR="00CA7763" w:rsidRPr="00CA7763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  <w:r w:rsidR="001B06C4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 xml:space="preserve"> путем јавног конкурса.</w:t>
      </w:r>
    </w:p>
    <w:p w14:paraId="2DC52DB9" w14:textId="7815F601" w:rsidR="00230447" w:rsidRPr="00CA7763" w:rsidRDefault="000A39C2" w:rsidP="00CA77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CA7763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CA7763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CA776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CA776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CA7763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CA7763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F827DC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</w:t>
      </w:r>
      <w:r w:rsidR="00E0324D" w:rsidRPr="00F827DC">
        <w:rPr>
          <w:lang w:val="sr-Cyrl-RS"/>
        </w:rPr>
        <w:t>ом 20.</w:t>
      </w:r>
      <w:r w:rsidR="00EE6D7D" w:rsidRPr="00F827DC">
        <w:rPr>
          <w:lang w:val="sr-Cyrl-RS"/>
        </w:rPr>
        <w:t xml:space="preserve"> став 1.</w:t>
      </w:r>
      <w:r w:rsidR="00E0324D" w:rsidRPr="00F827DC">
        <w:rPr>
          <w:lang w:val="sr-Cyrl-RS"/>
        </w:rPr>
        <w:t xml:space="preserve"> Уредбе прописано је да</w:t>
      </w:r>
      <w:r w:rsidR="00F827DC">
        <w:rPr>
          <w:lang w:val="sr-Cyrl-RS"/>
        </w:rPr>
        <w:t>,</w:t>
      </w:r>
      <w:r w:rsidR="001D6033" w:rsidRPr="00F827DC">
        <w:rPr>
          <w:lang w:val="sr-Cyrl-RS"/>
        </w:rPr>
        <w:t xml:space="preserve"> </w:t>
      </w:r>
      <w:r w:rsidR="00E0324D" w:rsidRPr="00F827DC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>
        <w:rPr>
          <w:lang w:val="sr-Cyrl-RS"/>
        </w:rPr>
        <w:t xml:space="preserve">о томе </w:t>
      </w:r>
      <w:r w:rsidR="00E0324D" w:rsidRPr="00F827DC">
        <w:rPr>
          <w:lang w:val="sr-Cyrl-RS"/>
        </w:rPr>
        <w:t xml:space="preserve">да један члан комисије буде службеник </w:t>
      </w:r>
      <w:r w:rsidR="00337B16" w:rsidRPr="00F827DC">
        <w:rPr>
          <w:lang w:val="sr-Cyrl-RS"/>
        </w:rPr>
        <w:t>који је претп</w:t>
      </w:r>
      <w:r w:rsidR="005A5D61" w:rsidRPr="00F827DC">
        <w:rPr>
          <w:lang w:val="sr-Cyrl-RS"/>
        </w:rPr>
        <w:t>о</w:t>
      </w:r>
      <w:r w:rsidR="00337B16" w:rsidRPr="00F827DC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F827DC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Чланом</w:t>
      </w:r>
      <w:r w:rsidR="00FA0A7A" w:rsidRPr="00F827DC">
        <w:rPr>
          <w:lang w:val="sr-Cyrl-RS"/>
        </w:rPr>
        <w:t xml:space="preserve"> 19. став 4. Уредбе </w:t>
      </w:r>
      <w:r w:rsidRPr="00F827DC">
        <w:rPr>
          <w:lang w:val="sr-Cyrl-RS"/>
        </w:rPr>
        <w:t xml:space="preserve">прописано је да најмање један члан комисије мора да има </w:t>
      </w:r>
      <w:r w:rsidR="00FA0A7A" w:rsidRPr="00F827DC">
        <w:rPr>
          <w:lang w:val="sr-Cyrl-RS"/>
        </w:rPr>
        <w:t xml:space="preserve">стечено високо </w:t>
      </w:r>
      <w:r w:rsidRPr="00F827DC">
        <w:rPr>
          <w:lang w:val="sr-Cyrl-RS"/>
        </w:rPr>
        <w:t>образовање.</w:t>
      </w:r>
    </w:p>
    <w:p w14:paraId="63BF4051" w14:textId="07089FCC" w:rsidR="001E502C" w:rsidRPr="007F247A" w:rsidRDefault="00872542" w:rsidP="007F247A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 xml:space="preserve">У складу са напред наведеним, одлучено је </w:t>
      </w:r>
      <w:r w:rsidR="00CA7763">
        <w:rPr>
          <w:lang w:val="sr-Cyrl-RS"/>
        </w:rPr>
        <w:t xml:space="preserve"> ка</w:t>
      </w:r>
      <w:bookmarkStart w:id="0" w:name="_GoBack"/>
      <w:bookmarkEnd w:id="0"/>
      <w:r w:rsidR="00CA7763">
        <w:rPr>
          <w:lang w:val="sr-Cyrl-RS"/>
        </w:rPr>
        <w:t>о у диспозитиву овог решења.</w:t>
      </w:r>
    </w:p>
    <w:sectPr w:rsidR="001E502C" w:rsidRPr="007F2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21FCB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956B5"/>
    <w:rsid w:val="000A39C2"/>
    <w:rsid w:val="000B2B23"/>
    <w:rsid w:val="000F34CF"/>
    <w:rsid w:val="00125299"/>
    <w:rsid w:val="00135B30"/>
    <w:rsid w:val="00135F6A"/>
    <w:rsid w:val="00147BCF"/>
    <w:rsid w:val="00187B6E"/>
    <w:rsid w:val="001B06C4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83EEB"/>
    <w:rsid w:val="004F1991"/>
    <w:rsid w:val="004F414F"/>
    <w:rsid w:val="00555ABC"/>
    <w:rsid w:val="005A5D61"/>
    <w:rsid w:val="005D6D63"/>
    <w:rsid w:val="006119D3"/>
    <w:rsid w:val="00613108"/>
    <w:rsid w:val="006917E8"/>
    <w:rsid w:val="00696E82"/>
    <w:rsid w:val="006C378A"/>
    <w:rsid w:val="007044E9"/>
    <w:rsid w:val="0073696E"/>
    <w:rsid w:val="00754FC6"/>
    <w:rsid w:val="00764CBF"/>
    <w:rsid w:val="00790702"/>
    <w:rsid w:val="007F247A"/>
    <w:rsid w:val="00861626"/>
    <w:rsid w:val="00872542"/>
    <w:rsid w:val="00884EB6"/>
    <w:rsid w:val="0089149C"/>
    <w:rsid w:val="008A0C4A"/>
    <w:rsid w:val="008B0237"/>
    <w:rsid w:val="0090712D"/>
    <w:rsid w:val="00972194"/>
    <w:rsid w:val="00975444"/>
    <w:rsid w:val="00995C78"/>
    <w:rsid w:val="009D0094"/>
    <w:rsid w:val="009F53F1"/>
    <w:rsid w:val="00A31CCB"/>
    <w:rsid w:val="00A34B1A"/>
    <w:rsid w:val="00A62776"/>
    <w:rsid w:val="00A64486"/>
    <w:rsid w:val="00A90CC1"/>
    <w:rsid w:val="00B11550"/>
    <w:rsid w:val="00B231DA"/>
    <w:rsid w:val="00BA2E39"/>
    <w:rsid w:val="00BA4B6A"/>
    <w:rsid w:val="00BC43FC"/>
    <w:rsid w:val="00BF678F"/>
    <w:rsid w:val="00C86875"/>
    <w:rsid w:val="00CA776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30</cp:revision>
  <cp:lastPrinted>2024-05-13T08:10:00Z</cp:lastPrinted>
  <dcterms:created xsi:type="dcterms:W3CDTF">2023-12-25T10:02:00Z</dcterms:created>
  <dcterms:modified xsi:type="dcterms:W3CDTF">2025-02-03T09:21:00Z</dcterms:modified>
</cp:coreProperties>
</file>