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5573E" w14:textId="390A724C" w:rsidR="003B4D4B" w:rsidRPr="009776C5" w:rsidRDefault="003B4D4B" w:rsidP="009776C5">
      <w:pPr>
        <w:spacing w:after="0" w:line="240" w:lineRule="auto"/>
        <w:ind w:firstLine="708"/>
        <w:jc w:val="both"/>
        <w:rPr>
          <w:rFonts w:ascii="Times New Roman" w:hAnsi="Times New Roman"/>
          <w:lang w:val="sr-Cyrl-CS"/>
        </w:rPr>
      </w:pPr>
      <w:r w:rsidRPr="009776C5">
        <w:rPr>
          <w:rFonts w:ascii="Times New Roman" w:hAnsi="Times New Roman"/>
          <w:lang w:val="sr-Cyrl-CS"/>
        </w:rPr>
        <w:t>На основу члана 8. Закона о финансирању локалне самоуправе („Службени гласник РС“, бр. 62/2006, 47/2011, 93/2012, 99/2013</w:t>
      </w:r>
      <w:r w:rsidRPr="009776C5">
        <w:rPr>
          <w:rFonts w:ascii="Times New Roman" w:hAnsi="Times New Roman"/>
          <w:lang w:val="sr-Latn-RS"/>
        </w:rPr>
        <w:t>,</w:t>
      </w:r>
      <w:r w:rsidRPr="009776C5">
        <w:rPr>
          <w:rFonts w:ascii="Times New Roman" w:hAnsi="Times New Roman"/>
          <w:lang w:val="sr-Cyrl-CS"/>
        </w:rPr>
        <w:t xml:space="preserve"> </w:t>
      </w:r>
      <w:r w:rsidRPr="009776C5">
        <w:rPr>
          <w:rFonts w:ascii="Times New Roman" w:hAnsi="Times New Roman"/>
          <w:lang w:val="sr-Latn-RS"/>
        </w:rPr>
        <w:t>125/2014</w:t>
      </w:r>
      <w:r w:rsidRPr="009776C5">
        <w:rPr>
          <w:rFonts w:ascii="Times New Roman" w:hAnsi="Times New Roman"/>
          <w:lang w:val="sr-Cyrl-CS"/>
        </w:rPr>
        <w:t>,</w:t>
      </w:r>
      <w:r w:rsidRPr="009776C5">
        <w:rPr>
          <w:rFonts w:ascii="Times New Roman" w:hAnsi="Times New Roman"/>
          <w:lang w:val="sr-Latn-RS"/>
        </w:rPr>
        <w:t xml:space="preserve"> 95/2015</w:t>
      </w:r>
      <w:r w:rsidRPr="009776C5">
        <w:rPr>
          <w:rFonts w:ascii="Times New Roman" w:hAnsi="Times New Roman"/>
          <w:lang w:val="sr-Cyrl-CS"/>
        </w:rPr>
        <w:t>, 83/16, 91/16, 104/16</w:t>
      </w:r>
      <w:r w:rsidR="007F7ACC" w:rsidRPr="009776C5">
        <w:rPr>
          <w:rFonts w:ascii="Times New Roman" w:hAnsi="Times New Roman"/>
          <w:lang w:val="sr-Cyrl-CS"/>
        </w:rPr>
        <w:t xml:space="preserve"> </w:t>
      </w:r>
      <w:r w:rsidR="007F7ACC" w:rsidRPr="009776C5">
        <w:rPr>
          <w:rFonts w:ascii="Times New Roman" w:hAnsi="Times New Roman"/>
          <w:lang w:val="sr-Cyrl-RS"/>
        </w:rPr>
        <w:t>– др. закон</w:t>
      </w:r>
      <w:r w:rsidRPr="009776C5">
        <w:rPr>
          <w:rFonts w:ascii="Times New Roman" w:hAnsi="Times New Roman"/>
          <w:lang w:val="sr-Cyrl-CS"/>
        </w:rPr>
        <w:t>, 96/17</w:t>
      </w:r>
      <w:r w:rsidR="009100EF" w:rsidRPr="009776C5">
        <w:rPr>
          <w:rFonts w:ascii="Times New Roman" w:hAnsi="Times New Roman"/>
          <w:lang w:val="sr-Latn-RS"/>
        </w:rPr>
        <w:t>, 89/18, 95/18</w:t>
      </w:r>
      <w:r w:rsidR="009100EF" w:rsidRPr="009776C5">
        <w:rPr>
          <w:rFonts w:ascii="Times New Roman" w:hAnsi="Times New Roman"/>
          <w:lang w:val="sr-Cyrl-RS"/>
        </w:rPr>
        <w:t xml:space="preserve"> </w:t>
      </w:r>
      <w:r w:rsidR="009100EF" w:rsidRPr="009776C5">
        <w:rPr>
          <w:rFonts w:ascii="Times New Roman" w:hAnsi="Times New Roman"/>
          <w:lang w:val="sr-Latn-RS"/>
        </w:rPr>
        <w:t>-</w:t>
      </w:r>
      <w:r w:rsidR="009100EF" w:rsidRPr="009776C5">
        <w:rPr>
          <w:rFonts w:ascii="Times New Roman" w:hAnsi="Times New Roman"/>
          <w:lang w:val="sr-Cyrl-RS"/>
        </w:rPr>
        <w:t xml:space="preserve"> др. закон, 86/19, 126/20, 99/21</w:t>
      </w:r>
      <w:r w:rsidR="00995D2B" w:rsidRPr="009776C5">
        <w:rPr>
          <w:rFonts w:ascii="Times New Roman" w:hAnsi="Times New Roman"/>
          <w:lang w:val="sr-Cyrl-RS"/>
        </w:rPr>
        <w:t>,</w:t>
      </w:r>
      <w:r w:rsidR="009100EF" w:rsidRPr="009776C5">
        <w:rPr>
          <w:rFonts w:ascii="Times New Roman" w:hAnsi="Times New Roman"/>
          <w:lang w:val="sr-Cyrl-RS"/>
        </w:rPr>
        <w:t xml:space="preserve"> 111/21 – др. закон</w:t>
      </w:r>
      <w:r w:rsidR="00995D2B" w:rsidRPr="009776C5">
        <w:rPr>
          <w:rFonts w:ascii="Times New Roman" w:hAnsi="Times New Roman"/>
          <w:lang w:val="sr-Cyrl-RS"/>
        </w:rPr>
        <w:t xml:space="preserve"> и 124/22</w:t>
      </w:r>
      <w:r w:rsidRPr="009776C5">
        <w:rPr>
          <w:rFonts w:ascii="Times New Roman" w:hAnsi="Times New Roman"/>
          <w:lang w:val="sr-Cyrl-CS"/>
        </w:rPr>
        <w:t>), члана 11. и 38б. Закона о порезима на имовину („Службени гласник РС“, бр. 26/2001, „Сл. лист СРЈ“ 42/2002-одлука СУС и „Сл. Гласник РС“ 80/2002, 80/2002 – др. закон 45/2002, 80/2002, 135/2004, 61/2007, 5/2009, 101/2010, 24/2011, 78/2011, 57/2012-</w:t>
      </w:r>
      <w:r w:rsidRPr="009776C5">
        <w:rPr>
          <w:rFonts w:ascii="Times New Roman" w:hAnsi="Times New Roman"/>
          <w:lang w:val="sr-Latn-RS"/>
        </w:rPr>
        <w:t xml:space="preserve">одлука </w:t>
      </w:r>
      <w:r w:rsidRPr="009776C5">
        <w:rPr>
          <w:rFonts w:ascii="Times New Roman" w:hAnsi="Times New Roman"/>
          <w:lang w:val="sr-Cyrl-CS"/>
        </w:rPr>
        <w:t>УС, 47/2013 и 68/14-др.закон</w:t>
      </w:r>
      <w:r w:rsidR="007F7ACC" w:rsidRPr="009776C5">
        <w:rPr>
          <w:rFonts w:ascii="Times New Roman" w:hAnsi="Times New Roman"/>
          <w:lang w:val="sr-Cyrl-CS"/>
        </w:rPr>
        <w:t>, 95/18, 99/18 – одлука УС, 86/19, 144/20 и 118/21</w:t>
      </w:r>
      <w:r w:rsidRPr="009776C5">
        <w:rPr>
          <w:rFonts w:ascii="Times New Roman" w:hAnsi="Times New Roman"/>
          <w:lang w:val="sr-Cyrl-CS"/>
        </w:rPr>
        <w:t>),  и члана 1</w:t>
      </w:r>
      <w:r w:rsidR="00C14CBA" w:rsidRPr="009776C5">
        <w:rPr>
          <w:rFonts w:ascii="Times New Roman" w:hAnsi="Times New Roman"/>
          <w:lang w:val="sr-Latn-RS"/>
        </w:rPr>
        <w:t>5</w:t>
      </w:r>
      <w:r w:rsidRPr="009776C5">
        <w:rPr>
          <w:rFonts w:ascii="Times New Roman" w:hAnsi="Times New Roman"/>
          <w:lang w:val="sr-Cyrl-CS"/>
        </w:rPr>
        <w:t xml:space="preserve">. и </w:t>
      </w:r>
      <w:r w:rsidR="00C14CBA" w:rsidRPr="009776C5">
        <w:rPr>
          <w:rFonts w:ascii="Times New Roman" w:hAnsi="Times New Roman"/>
          <w:lang w:val="sr-Latn-RS"/>
        </w:rPr>
        <w:t>41</w:t>
      </w:r>
      <w:r w:rsidRPr="009776C5">
        <w:rPr>
          <w:rFonts w:ascii="Times New Roman" w:hAnsi="Times New Roman"/>
          <w:lang w:val="sr-Cyrl-CS"/>
        </w:rPr>
        <w:t>. Статута града Сремска Митровица („Службени лист града Сремска Митровица“, бр. 3/20</w:t>
      </w:r>
      <w:r w:rsidR="00C14CBA" w:rsidRPr="009776C5">
        <w:rPr>
          <w:rFonts w:ascii="Times New Roman" w:hAnsi="Times New Roman"/>
          <w:lang w:val="sr-Latn-RS"/>
        </w:rPr>
        <w:t>19</w:t>
      </w:r>
      <w:r w:rsidR="00401C58" w:rsidRPr="009776C5">
        <w:rPr>
          <w:rFonts w:ascii="Times New Roman" w:hAnsi="Times New Roman"/>
          <w:lang w:val="sr-Cyrl-RS"/>
        </w:rPr>
        <w:t xml:space="preserve"> и 5/2019 – испр.</w:t>
      </w:r>
      <w:r w:rsidRPr="009776C5">
        <w:rPr>
          <w:rFonts w:ascii="Times New Roman" w:hAnsi="Times New Roman"/>
          <w:lang w:val="sr-Cyrl-CS"/>
        </w:rPr>
        <w:t xml:space="preserve">), Скупштина града Сремска Митровица, на седници одржаној дана </w:t>
      </w:r>
      <w:r w:rsidR="009776C5">
        <w:rPr>
          <w:rFonts w:ascii="Times New Roman" w:hAnsi="Times New Roman"/>
          <w:lang w:val="en-US"/>
        </w:rPr>
        <w:t>24.11</w:t>
      </w:r>
      <w:r w:rsidRPr="009776C5">
        <w:rPr>
          <w:rFonts w:ascii="Times New Roman" w:hAnsi="Times New Roman"/>
          <w:lang w:val="en-US"/>
        </w:rPr>
        <w:t xml:space="preserve">.2022.године </w:t>
      </w:r>
      <w:r w:rsidRPr="009776C5">
        <w:rPr>
          <w:rFonts w:ascii="Times New Roman" w:hAnsi="Times New Roman"/>
          <w:lang w:val="sr-Cyrl-CS"/>
        </w:rPr>
        <w:t>донела је</w:t>
      </w:r>
    </w:p>
    <w:p w14:paraId="2660E0DB" w14:textId="77777777" w:rsidR="003B4D4B" w:rsidRDefault="003B4D4B" w:rsidP="009776C5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48B6ADB0" w14:textId="77777777" w:rsidR="009776C5" w:rsidRDefault="009776C5" w:rsidP="009776C5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233202AB" w14:textId="77777777" w:rsidR="009776C5" w:rsidRPr="009776C5" w:rsidRDefault="009776C5" w:rsidP="009776C5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6D9F0ACC" w14:textId="77777777" w:rsidR="003B4D4B" w:rsidRPr="009776C5" w:rsidRDefault="003B4D4B" w:rsidP="0097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9776C5">
        <w:rPr>
          <w:rFonts w:ascii="Times New Roman" w:hAnsi="Times New Roman"/>
          <w:b/>
          <w:sz w:val="28"/>
          <w:szCs w:val="28"/>
          <w:lang w:val="sr-Cyrl-CS"/>
        </w:rPr>
        <w:t>О Д Л У К У</w:t>
      </w:r>
    </w:p>
    <w:p w14:paraId="096E1AC4" w14:textId="0651F263" w:rsidR="003B4D4B" w:rsidRPr="009776C5" w:rsidRDefault="003B4D4B" w:rsidP="00977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9776C5">
        <w:rPr>
          <w:rFonts w:ascii="Times New Roman" w:hAnsi="Times New Roman"/>
          <w:b/>
          <w:lang w:val="sr-Cyrl-CS"/>
        </w:rPr>
        <w:t xml:space="preserve"> </w:t>
      </w:r>
      <w:r w:rsidRPr="009776C5">
        <w:rPr>
          <w:rFonts w:ascii="Times New Roman" w:hAnsi="Times New Roman"/>
          <w:b/>
          <w:sz w:val="24"/>
          <w:szCs w:val="24"/>
          <w:lang w:val="sr-Cyrl-CS"/>
        </w:rPr>
        <w:t>О ВИСИНИ СТОПЕ ПОРЕЗА НА ИМОВИНУ</w:t>
      </w:r>
    </w:p>
    <w:p w14:paraId="60057EFC" w14:textId="77777777" w:rsidR="003B4D4B" w:rsidRPr="009776C5" w:rsidRDefault="003B4D4B" w:rsidP="00977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776C5">
        <w:rPr>
          <w:rFonts w:ascii="Times New Roman" w:hAnsi="Times New Roman"/>
          <w:b/>
          <w:sz w:val="24"/>
          <w:szCs w:val="24"/>
          <w:lang w:val="sr-Cyrl-CS"/>
        </w:rPr>
        <w:t>НА ТЕРИТОРИЈИ ГРАДА СРЕМСКА МИТРОВИЦА</w:t>
      </w:r>
    </w:p>
    <w:p w14:paraId="4DE562B6" w14:textId="77777777" w:rsidR="003B4D4B" w:rsidRDefault="003B4D4B" w:rsidP="009776C5">
      <w:pPr>
        <w:spacing w:after="0" w:line="240" w:lineRule="auto"/>
        <w:jc w:val="center"/>
        <w:rPr>
          <w:rFonts w:ascii="Times New Roman" w:hAnsi="Times New Roman"/>
          <w:lang w:val="sr-Cyrl-CS"/>
        </w:rPr>
      </w:pPr>
    </w:p>
    <w:p w14:paraId="509D29C5" w14:textId="77777777" w:rsidR="009776C5" w:rsidRPr="009776C5" w:rsidRDefault="009776C5" w:rsidP="009776C5">
      <w:pPr>
        <w:spacing w:after="0" w:line="240" w:lineRule="auto"/>
        <w:jc w:val="center"/>
        <w:rPr>
          <w:rFonts w:ascii="Times New Roman" w:hAnsi="Times New Roman"/>
          <w:lang w:val="sr-Cyrl-CS"/>
        </w:rPr>
      </w:pPr>
    </w:p>
    <w:p w14:paraId="7408BFCC" w14:textId="77777777" w:rsidR="003B4D4B" w:rsidRPr="009776C5" w:rsidRDefault="003B4D4B" w:rsidP="009776C5">
      <w:pPr>
        <w:spacing w:after="0" w:line="240" w:lineRule="auto"/>
        <w:jc w:val="center"/>
        <w:rPr>
          <w:rFonts w:ascii="Times New Roman" w:hAnsi="Times New Roman"/>
          <w:lang w:val="sr-Cyrl-CS"/>
        </w:rPr>
      </w:pPr>
    </w:p>
    <w:p w14:paraId="4F45EC7E" w14:textId="0AE1BBBE" w:rsidR="003B4D4B" w:rsidRPr="009776C5" w:rsidRDefault="003B4D4B" w:rsidP="009776C5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  <w:r w:rsidRPr="009776C5">
        <w:rPr>
          <w:rFonts w:ascii="Times New Roman" w:hAnsi="Times New Roman"/>
          <w:b/>
          <w:lang w:val="sr-Cyrl-CS"/>
        </w:rPr>
        <w:t>Члан 1.</w:t>
      </w:r>
    </w:p>
    <w:p w14:paraId="1ED71975" w14:textId="123D618A" w:rsidR="003B4D4B" w:rsidRPr="009776C5" w:rsidRDefault="003B4D4B" w:rsidP="009776C5">
      <w:pPr>
        <w:spacing w:after="0" w:line="240" w:lineRule="auto"/>
        <w:jc w:val="both"/>
        <w:rPr>
          <w:rFonts w:ascii="Times New Roman" w:hAnsi="Times New Roman"/>
          <w:bCs/>
          <w:lang w:val="sr-Cyrl-RS"/>
        </w:rPr>
      </w:pPr>
      <w:r w:rsidRPr="009776C5">
        <w:rPr>
          <w:rFonts w:ascii="Times New Roman" w:hAnsi="Times New Roman"/>
          <w:b/>
          <w:lang w:val="sr-Cyrl-RS"/>
        </w:rPr>
        <w:tab/>
      </w:r>
      <w:r w:rsidRPr="009776C5">
        <w:rPr>
          <w:rFonts w:ascii="Times New Roman" w:hAnsi="Times New Roman"/>
          <w:bCs/>
          <w:lang w:val="sr-Cyrl-RS"/>
        </w:rPr>
        <w:t>Овом одлуком утврђују се стопе пореза на имовину на права на непокретностима на територији града Сремска Митровица.</w:t>
      </w:r>
    </w:p>
    <w:p w14:paraId="0BAA163E" w14:textId="1723F017" w:rsidR="003B4D4B" w:rsidRPr="009776C5" w:rsidRDefault="003B4D4B" w:rsidP="009776C5">
      <w:pPr>
        <w:spacing w:after="0" w:line="240" w:lineRule="auto"/>
        <w:rPr>
          <w:rFonts w:ascii="Times New Roman" w:hAnsi="Times New Roman"/>
          <w:bCs/>
          <w:lang w:val="sr-Cyrl-RS"/>
        </w:rPr>
      </w:pPr>
    </w:p>
    <w:p w14:paraId="0237B2B7" w14:textId="4CC550B9" w:rsidR="003B4D4B" w:rsidRPr="009776C5" w:rsidRDefault="003B4D4B" w:rsidP="009776C5">
      <w:pPr>
        <w:spacing w:after="0" w:line="240" w:lineRule="auto"/>
        <w:rPr>
          <w:rFonts w:ascii="Times New Roman" w:hAnsi="Times New Roman"/>
          <w:b/>
          <w:lang w:val="sr-Cyrl-RS"/>
        </w:rPr>
      </w:pPr>
      <w:r w:rsidRPr="009776C5">
        <w:rPr>
          <w:rFonts w:ascii="Times New Roman" w:hAnsi="Times New Roman"/>
          <w:bCs/>
          <w:lang w:val="sr-Cyrl-RS"/>
        </w:rPr>
        <w:tab/>
      </w:r>
      <w:r w:rsidRPr="009776C5">
        <w:rPr>
          <w:rFonts w:ascii="Times New Roman" w:hAnsi="Times New Roman"/>
          <w:bCs/>
          <w:lang w:val="sr-Cyrl-RS"/>
        </w:rPr>
        <w:tab/>
      </w:r>
      <w:r w:rsidRPr="009776C5">
        <w:rPr>
          <w:rFonts w:ascii="Times New Roman" w:hAnsi="Times New Roman"/>
          <w:bCs/>
          <w:lang w:val="sr-Cyrl-RS"/>
        </w:rPr>
        <w:tab/>
      </w:r>
      <w:r w:rsidRPr="009776C5">
        <w:rPr>
          <w:rFonts w:ascii="Times New Roman" w:hAnsi="Times New Roman"/>
          <w:bCs/>
          <w:lang w:val="sr-Cyrl-RS"/>
        </w:rPr>
        <w:tab/>
      </w:r>
      <w:r w:rsidRPr="009776C5">
        <w:rPr>
          <w:rFonts w:ascii="Times New Roman" w:hAnsi="Times New Roman"/>
          <w:bCs/>
          <w:lang w:val="sr-Cyrl-RS"/>
        </w:rPr>
        <w:tab/>
      </w:r>
      <w:r w:rsidRPr="009776C5">
        <w:rPr>
          <w:rFonts w:ascii="Times New Roman" w:hAnsi="Times New Roman"/>
          <w:bCs/>
          <w:lang w:val="sr-Cyrl-RS"/>
        </w:rPr>
        <w:tab/>
      </w:r>
      <w:r w:rsidRPr="009776C5">
        <w:rPr>
          <w:rFonts w:ascii="Times New Roman" w:hAnsi="Times New Roman"/>
          <w:b/>
          <w:lang w:val="sr-Cyrl-RS"/>
        </w:rPr>
        <w:t>Члан. 2.</w:t>
      </w:r>
    </w:p>
    <w:p w14:paraId="2DCFB534" w14:textId="5C9236F4" w:rsidR="003B4D4B" w:rsidRPr="009776C5" w:rsidRDefault="003B4D4B" w:rsidP="009776C5">
      <w:pPr>
        <w:spacing w:after="0" w:line="240" w:lineRule="auto"/>
        <w:ind w:firstLine="708"/>
        <w:jc w:val="both"/>
        <w:rPr>
          <w:rFonts w:ascii="Times New Roman" w:hAnsi="Times New Roman"/>
          <w:lang w:val="sr-Cyrl-CS"/>
        </w:rPr>
      </w:pPr>
      <w:r w:rsidRPr="009776C5">
        <w:rPr>
          <w:rFonts w:ascii="Times New Roman" w:hAnsi="Times New Roman"/>
          <w:lang w:val="sr-Cyrl-CS"/>
        </w:rPr>
        <w:t>Стопе пореза на имовину износе:</w:t>
      </w:r>
    </w:p>
    <w:p w14:paraId="14675181" w14:textId="77777777" w:rsidR="003B4D4B" w:rsidRPr="009776C5" w:rsidRDefault="003B4D4B" w:rsidP="00977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9776C5">
        <w:rPr>
          <w:rFonts w:ascii="Times New Roman" w:hAnsi="Times New Roman"/>
          <w:lang w:val="sr-Cyrl-CS"/>
        </w:rPr>
        <w:t xml:space="preserve">На права на непокретности пореског обвезника који води пословне књиге: </w:t>
      </w:r>
      <w:r w:rsidRPr="009776C5">
        <w:rPr>
          <w:rFonts w:ascii="Times New Roman" w:hAnsi="Times New Roman"/>
          <w:lang w:val="sr-Latn-RS"/>
        </w:rPr>
        <w:t>0,40%,</w:t>
      </w:r>
    </w:p>
    <w:p w14:paraId="5AAE8286" w14:textId="23186532" w:rsidR="003B4D4B" w:rsidRPr="009776C5" w:rsidRDefault="003B4D4B" w:rsidP="00977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9776C5">
        <w:rPr>
          <w:rFonts w:ascii="Times New Roman" w:hAnsi="Times New Roman"/>
          <w:lang w:val="sr-Cyrl-CS"/>
        </w:rPr>
        <w:t xml:space="preserve">На права на земљишту обвезника који не води пословне књиге: </w:t>
      </w:r>
      <w:r w:rsidRPr="009776C5">
        <w:rPr>
          <w:rFonts w:ascii="Times New Roman" w:hAnsi="Times New Roman"/>
          <w:lang w:val="sr-Latn-RS"/>
        </w:rPr>
        <w:t>0,</w:t>
      </w:r>
      <w:r w:rsidRPr="009776C5">
        <w:rPr>
          <w:rFonts w:ascii="Times New Roman" w:hAnsi="Times New Roman"/>
          <w:lang w:val="sr-Cyrl-RS"/>
        </w:rPr>
        <w:t>20</w:t>
      </w:r>
      <w:r w:rsidRPr="009776C5">
        <w:rPr>
          <w:rFonts w:ascii="Times New Roman" w:hAnsi="Times New Roman"/>
          <w:lang w:val="sr-Latn-RS"/>
        </w:rPr>
        <w:t>%,</w:t>
      </w:r>
    </w:p>
    <w:p w14:paraId="73D24583" w14:textId="77777777" w:rsidR="003B4D4B" w:rsidRPr="009776C5" w:rsidRDefault="003B4D4B" w:rsidP="00977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9776C5">
        <w:rPr>
          <w:rFonts w:ascii="Times New Roman" w:hAnsi="Times New Roman"/>
          <w:lang w:val="sr-Cyrl-CS"/>
        </w:rPr>
        <w:t>На права на непокретности пореског обвезника који не води пословне књиге, осим на земљишту:</w:t>
      </w:r>
    </w:p>
    <w:p w14:paraId="64C1B5F0" w14:textId="77777777" w:rsidR="003B4D4B" w:rsidRPr="009776C5" w:rsidRDefault="003B4D4B" w:rsidP="009776C5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43"/>
        <w:gridCol w:w="4873"/>
      </w:tblGrid>
      <w:tr w:rsidR="003B4D4B" w:rsidRPr="009776C5" w14:paraId="7BC0E3F8" w14:textId="77777777" w:rsidTr="003B4D4B">
        <w:trPr>
          <w:trHeight w:val="47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DA20F" w14:textId="77777777" w:rsidR="003B4D4B" w:rsidRPr="009776C5" w:rsidRDefault="003B4D4B" w:rsidP="009776C5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9776C5">
              <w:rPr>
                <w:rFonts w:ascii="Times New Roman" w:hAnsi="Times New Roman"/>
                <w:lang w:val="sr-Cyrl-CS"/>
              </w:rPr>
              <w:t xml:space="preserve">              На пореску основицу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F0C89" w14:textId="77777777" w:rsidR="003B4D4B" w:rsidRPr="009776C5" w:rsidRDefault="003B4D4B" w:rsidP="009776C5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9776C5">
              <w:rPr>
                <w:rFonts w:ascii="Times New Roman" w:hAnsi="Times New Roman"/>
                <w:lang w:val="sr-Cyrl-CS"/>
              </w:rPr>
              <w:t xml:space="preserve">                        Плаћа се на име пореза</w:t>
            </w:r>
          </w:p>
        </w:tc>
      </w:tr>
      <w:tr w:rsidR="003B4D4B" w:rsidRPr="009776C5" w14:paraId="054CF735" w14:textId="77777777" w:rsidTr="003B4D4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69921" w14:textId="77777777" w:rsidR="003B4D4B" w:rsidRPr="009776C5" w:rsidRDefault="003B4D4B" w:rsidP="009776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9776C5">
              <w:rPr>
                <w:rFonts w:ascii="Times New Roman" w:hAnsi="Times New Roman"/>
                <w:lang w:val="sr-Cyrl-CS"/>
              </w:rPr>
              <w:t>До 10.000.000 динара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D6087" w14:textId="2154854D" w:rsidR="003B4D4B" w:rsidRPr="009776C5" w:rsidRDefault="003B4D4B" w:rsidP="009776C5">
            <w:pPr>
              <w:spacing w:after="0" w:line="240" w:lineRule="auto"/>
              <w:jc w:val="both"/>
              <w:rPr>
                <w:rFonts w:ascii="Times New Roman" w:hAnsi="Times New Roman"/>
                <w:lang w:val="sr-Latn-RS"/>
              </w:rPr>
            </w:pPr>
            <w:r w:rsidRPr="009776C5">
              <w:rPr>
                <w:rFonts w:ascii="Times New Roman" w:hAnsi="Times New Roman"/>
                <w:lang w:val="sr-Latn-RS"/>
              </w:rPr>
              <w:t>0,</w:t>
            </w:r>
            <w:r w:rsidRPr="009776C5">
              <w:rPr>
                <w:rFonts w:ascii="Times New Roman" w:hAnsi="Times New Roman"/>
                <w:lang w:val="sr-Cyrl-RS"/>
              </w:rPr>
              <w:t>40</w:t>
            </w:r>
            <w:r w:rsidRPr="009776C5">
              <w:rPr>
                <w:rFonts w:ascii="Times New Roman" w:hAnsi="Times New Roman"/>
                <w:lang w:val="sr-Latn-RS"/>
              </w:rPr>
              <w:t>%</w:t>
            </w:r>
          </w:p>
        </w:tc>
      </w:tr>
      <w:tr w:rsidR="003B4D4B" w:rsidRPr="009776C5" w14:paraId="64824A4C" w14:textId="77777777" w:rsidTr="003B4D4B">
        <w:trPr>
          <w:trHeight w:val="55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46FC3" w14:textId="77777777" w:rsidR="003B4D4B" w:rsidRPr="009776C5" w:rsidRDefault="003B4D4B" w:rsidP="009776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9776C5">
              <w:rPr>
                <w:rFonts w:ascii="Times New Roman" w:hAnsi="Times New Roman"/>
                <w:lang w:val="sr-Cyrl-CS"/>
              </w:rPr>
              <w:t>Од 10.000.000 до 25.000.000 динара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07EEE" w14:textId="77777777" w:rsidR="003B4D4B" w:rsidRPr="009776C5" w:rsidRDefault="003B4D4B" w:rsidP="009776C5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9776C5">
              <w:rPr>
                <w:rFonts w:ascii="Times New Roman" w:hAnsi="Times New Roman"/>
                <w:lang w:val="sr-Cyrl-CS"/>
              </w:rPr>
              <w:t xml:space="preserve">Порез из подтачке 1) + </w:t>
            </w:r>
            <w:r w:rsidRPr="009776C5">
              <w:rPr>
                <w:rFonts w:ascii="Times New Roman" w:hAnsi="Times New Roman"/>
                <w:lang w:val="sr-Latn-RS"/>
              </w:rPr>
              <w:t>0,60%</w:t>
            </w:r>
            <w:r w:rsidRPr="009776C5">
              <w:rPr>
                <w:rFonts w:ascii="Times New Roman" w:hAnsi="Times New Roman"/>
                <w:lang w:val="sr-Cyrl-CS"/>
              </w:rPr>
              <w:t xml:space="preserve"> на износ преко 10.000.000 динара</w:t>
            </w:r>
          </w:p>
        </w:tc>
      </w:tr>
      <w:tr w:rsidR="003B4D4B" w:rsidRPr="009776C5" w14:paraId="703BD72D" w14:textId="77777777" w:rsidTr="003B4D4B">
        <w:trPr>
          <w:trHeight w:val="56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93DA4" w14:textId="77777777" w:rsidR="003B4D4B" w:rsidRPr="009776C5" w:rsidRDefault="003B4D4B" w:rsidP="009776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9776C5">
              <w:rPr>
                <w:rFonts w:ascii="Times New Roman" w:hAnsi="Times New Roman"/>
                <w:lang w:val="sr-Cyrl-CS"/>
              </w:rPr>
              <w:t>Од 25.000.000 до 50.000.000 динара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EBC54" w14:textId="77777777" w:rsidR="003B4D4B" w:rsidRPr="009776C5" w:rsidRDefault="003B4D4B" w:rsidP="009776C5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9776C5">
              <w:rPr>
                <w:rFonts w:ascii="Times New Roman" w:hAnsi="Times New Roman"/>
                <w:lang w:val="sr-Cyrl-CS"/>
              </w:rPr>
              <w:t xml:space="preserve">Порез из подтачке 2) + </w:t>
            </w:r>
            <w:r w:rsidRPr="009776C5">
              <w:rPr>
                <w:rFonts w:ascii="Times New Roman" w:hAnsi="Times New Roman"/>
                <w:lang w:val="sr-Latn-RS"/>
              </w:rPr>
              <w:t>1,00%</w:t>
            </w:r>
            <w:r w:rsidRPr="009776C5">
              <w:rPr>
                <w:rFonts w:ascii="Times New Roman" w:hAnsi="Times New Roman"/>
                <w:lang w:val="sr-Cyrl-CS"/>
              </w:rPr>
              <w:t xml:space="preserve"> на износ преко 25.000.000 динара</w:t>
            </w:r>
          </w:p>
        </w:tc>
      </w:tr>
      <w:tr w:rsidR="003B4D4B" w:rsidRPr="009776C5" w14:paraId="523829F8" w14:textId="77777777" w:rsidTr="003B4D4B">
        <w:trPr>
          <w:trHeight w:val="54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AD26F" w14:textId="77777777" w:rsidR="003B4D4B" w:rsidRPr="009776C5" w:rsidRDefault="003B4D4B" w:rsidP="009776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9776C5">
              <w:rPr>
                <w:rFonts w:ascii="Times New Roman" w:hAnsi="Times New Roman"/>
                <w:lang w:val="sr-Cyrl-CS"/>
              </w:rPr>
              <w:t>Преко 50.000.000 динара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B42F" w14:textId="77777777" w:rsidR="003B4D4B" w:rsidRPr="009776C5" w:rsidRDefault="003B4D4B" w:rsidP="009776C5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9776C5">
              <w:rPr>
                <w:rFonts w:ascii="Times New Roman" w:hAnsi="Times New Roman"/>
                <w:lang w:val="sr-Cyrl-CS"/>
              </w:rPr>
              <w:t xml:space="preserve">Порез из подтачке 3) + </w:t>
            </w:r>
            <w:r w:rsidRPr="009776C5">
              <w:rPr>
                <w:rFonts w:ascii="Times New Roman" w:hAnsi="Times New Roman"/>
                <w:lang w:val="sr-Latn-RS"/>
              </w:rPr>
              <w:t xml:space="preserve">2,00% </w:t>
            </w:r>
            <w:r w:rsidRPr="009776C5">
              <w:rPr>
                <w:rFonts w:ascii="Times New Roman" w:hAnsi="Times New Roman"/>
                <w:lang w:val="sr-Cyrl-CS"/>
              </w:rPr>
              <w:t>на износ преко 50.000.000 динара</w:t>
            </w:r>
          </w:p>
        </w:tc>
      </w:tr>
    </w:tbl>
    <w:p w14:paraId="4FAEE017" w14:textId="77777777" w:rsidR="003B4D4B" w:rsidRPr="009776C5" w:rsidRDefault="003B4D4B" w:rsidP="009776C5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14:paraId="0830FB62" w14:textId="77777777" w:rsidR="003B4D4B" w:rsidRPr="009776C5" w:rsidRDefault="003B4D4B" w:rsidP="009776C5">
      <w:pPr>
        <w:spacing w:after="0" w:line="240" w:lineRule="auto"/>
        <w:ind w:firstLine="708"/>
        <w:jc w:val="both"/>
        <w:rPr>
          <w:rFonts w:ascii="Times New Roman" w:hAnsi="Times New Roman"/>
          <w:lang w:val="sr-Cyrl-CS"/>
        </w:rPr>
      </w:pPr>
      <w:r w:rsidRPr="009776C5">
        <w:rPr>
          <w:rFonts w:ascii="Times New Roman" w:hAnsi="Times New Roman"/>
          <w:lang w:val="sr-Cyrl-CS"/>
        </w:rPr>
        <w:t xml:space="preserve">За пореске обвезнике који су измирили пореске обавезе и споредна пореска давања закључно са 31. децембром текуће године, Градска управа за буџет и </w:t>
      </w:r>
      <w:r w:rsidRPr="009776C5">
        <w:rPr>
          <w:rFonts w:ascii="Times New Roman" w:hAnsi="Times New Roman"/>
          <w:lang w:val="sr-Latn-RS"/>
        </w:rPr>
        <w:t>локални економски развој</w:t>
      </w:r>
      <w:r w:rsidRPr="009776C5">
        <w:rPr>
          <w:rFonts w:ascii="Times New Roman" w:hAnsi="Times New Roman"/>
          <w:lang w:val="sr-Cyrl-CS"/>
        </w:rPr>
        <w:t xml:space="preserve"> отписаће 10% задужења за текућу годину приликом аконтационог задужења 15. фебруара наредне године.</w:t>
      </w:r>
    </w:p>
    <w:p w14:paraId="28FE146E" w14:textId="49A7267D" w:rsidR="003B4D4B" w:rsidRPr="009776C5" w:rsidRDefault="003B4D4B" w:rsidP="009776C5">
      <w:pPr>
        <w:spacing w:after="0" w:line="240" w:lineRule="auto"/>
        <w:ind w:firstLine="708"/>
        <w:jc w:val="both"/>
        <w:rPr>
          <w:rFonts w:ascii="Times New Roman" w:hAnsi="Times New Roman"/>
          <w:lang w:val="sr-Cyrl-CS"/>
        </w:rPr>
      </w:pPr>
      <w:r w:rsidRPr="009776C5">
        <w:rPr>
          <w:rFonts w:ascii="Times New Roman" w:hAnsi="Times New Roman"/>
          <w:lang w:val="sr-Cyrl-CS"/>
        </w:rPr>
        <w:lastRenderedPageBreak/>
        <w:t>Ово право не остварују они порески обвезници</w:t>
      </w:r>
      <w:r w:rsidR="00E42606" w:rsidRPr="009776C5">
        <w:rPr>
          <w:rFonts w:ascii="Times New Roman" w:hAnsi="Times New Roman"/>
          <w:lang w:val="sr-Cyrl-CS"/>
        </w:rPr>
        <w:t xml:space="preserve"> којима је одобрено одлагање плаћања дугованог пореза, а у текућој години им није доспела последња рата по основу одлагања плаћања дугованог пореза, односно нису измирили обавезе по основу одлагања плаћања дугованог пореза.</w:t>
      </w:r>
      <w:r w:rsidRPr="009776C5">
        <w:rPr>
          <w:rFonts w:ascii="Times New Roman" w:hAnsi="Times New Roman"/>
          <w:lang w:val="sr-Cyrl-CS"/>
        </w:rPr>
        <w:t xml:space="preserve"> </w:t>
      </w:r>
    </w:p>
    <w:p w14:paraId="36628858" w14:textId="77777777" w:rsidR="003B4D4B" w:rsidRPr="009776C5" w:rsidRDefault="003B4D4B" w:rsidP="009776C5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31D24748" w14:textId="385847A1" w:rsidR="00C9438C" w:rsidRPr="009776C5" w:rsidRDefault="003B4D4B" w:rsidP="009776C5">
      <w:pPr>
        <w:spacing w:after="0" w:line="240" w:lineRule="auto"/>
        <w:ind w:left="3540" w:firstLine="708"/>
        <w:rPr>
          <w:rFonts w:ascii="Times New Roman" w:hAnsi="Times New Roman"/>
          <w:b/>
          <w:lang w:val="sr-Cyrl-CS"/>
        </w:rPr>
      </w:pPr>
      <w:r w:rsidRPr="009776C5">
        <w:rPr>
          <w:rFonts w:ascii="Times New Roman" w:hAnsi="Times New Roman"/>
          <w:b/>
          <w:lang w:val="sr-Cyrl-CS"/>
        </w:rPr>
        <w:t xml:space="preserve">Члан </w:t>
      </w:r>
      <w:r w:rsidR="00E42606" w:rsidRPr="009776C5">
        <w:rPr>
          <w:rFonts w:ascii="Times New Roman" w:hAnsi="Times New Roman"/>
          <w:b/>
          <w:lang w:val="sr-Cyrl-CS"/>
        </w:rPr>
        <w:t>3</w:t>
      </w:r>
      <w:r w:rsidRPr="009776C5">
        <w:rPr>
          <w:rFonts w:ascii="Times New Roman" w:hAnsi="Times New Roman"/>
          <w:b/>
          <w:lang w:val="sr-Cyrl-CS"/>
        </w:rPr>
        <w:t>.</w:t>
      </w:r>
    </w:p>
    <w:p w14:paraId="173507AD" w14:textId="77777777" w:rsidR="00E42606" w:rsidRPr="009776C5" w:rsidRDefault="00E42606" w:rsidP="009776C5">
      <w:pPr>
        <w:spacing w:after="0" w:line="240" w:lineRule="auto"/>
        <w:ind w:firstLine="708"/>
        <w:jc w:val="both"/>
        <w:rPr>
          <w:rFonts w:ascii="Times New Roman" w:hAnsi="Times New Roman"/>
          <w:bCs/>
          <w:lang w:val="sr-Cyrl-CS"/>
        </w:rPr>
      </w:pPr>
      <w:r w:rsidRPr="009776C5">
        <w:rPr>
          <w:rFonts w:ascii="Times New Roman" w:hAnsi="Times New Roman"/>
          <w:bCs/>
          <w:lang w:val="sr-Cyrl-CS"/>
        </w:rPr>
        <w:t>Утврђивање, контрола и наплата пореза на имовину врши се у складу са Законом о порезима на имовину.</w:t>
      </w:r>
    </w:p>
    <w:p w14:paraId="4A72AF0D" w14:textId="77777777" w:rsidR="00E42606" w:rsidRPr="009776C5" w:rsidRDefault="00E42606" w:rsidP="009776C5">
      <w:pPr>
        <w:spacing w:after="0" w:line="240" w:lineRule="auto"/>
        <w:ind w:firstLine="708"/>
        <w:rPr>
          <w:rFonts w:ascii="Times New Roman" w:hAnsi="Times New Roman"/>
          <w:bCs/>
          <w:lang w:val="sr-Cyrl-CS"/>
        </w:rPr>
      </w:pPr>
    </w:p>
    <w:p w14:paraId="2DC0B5E5" w14:textId="77777777" w:rsidR="009776C5" w:rsidRDefault="009776C5" w:rsidP="009776C5">
      <w:pPr>
        <w:spacing w:after="0" w:line="240" w:lineRule="auto"/>
        <w:ind w:left="3540" w:firstLine="708"/>
        <w:rPr>
          <w:rFonts w:ascii="Times New Roman" w:hAnsi="Times New Roman"/>
          <w:b/>
          <w:lang w:val="sr-Cyrl-CS"/>
        </w:rPr>
      </w:pPr>
    </w:p>
    <w:p w14:paraId="550ED3D4" w14:textId="77777777" w:rsidR="009776C5" w:rsidRDefault="009776C5" w:rsidP="009776C5">
      <w:pPr>
        <w:spacing w:after="0" w:line="240" w:lineRule="auto"/>
        <w:ind w:left="3540" w:firstLine="708"/>
        <w:rPr>
          <w:rFonts w:ascii="Times New Roman" w:hAnsi="Times New Roman"/>
          <w:b/>
          <w:lang w:val="sr-Cyrl-CS"/>
        </w:rPr>
      </w:pPr>
    </w:p>
    <w:p w14:paraId="7C171E08" w14:textId="41EE2C79" w:rsidR="00E42606" w:rsidRPr="009776C5" w:rsidRDefault="00E42606" w:rsidP="009776C5">
      <w:pPr>
        <w:spacing w:after="0" w:line="240" w:lineRule="auto"/>
        <w:ind w:left="3540" w:firstLine="708"/>
        <w:rPr>
          <w:rFonts w:ascii="Times New Roman" w:hAnsi="Times New Roman"/>
          <w:b/>
          <w:lang w:val="sr-Cyrl-CS"/>
        </w:rPr>
      </w:pPr>
      <w:r w:rsidRPr="009776C5">
        <w:rPr>
          <w:rFonts w:ascii="Times New Roman" w:hAnsi="Times New Roman"/>
          <w:b/>
          <w:lang w:val="sr-Cyrl-CS"/>
        </w:rPr>
        <w:t>Члан 4.</w:t>
      </w:r>
    </w:p>
    <w:p w14:paraId="76F86334" w14:textId="570D2444" w:rsidR="003B4D4B" w:rsidRPr="009776C5" w:rsidRDefault="003B4D4B" w:rsidP="009776C5">
      <w:pPr>
        <w:spacing w:after="0" w:line="240" w:lineRule="auto"/>
        <w:ind w:firstLine="708"/>
        <w:jc w:val="both"/>
        <w:rPr>
          <w:rFonts w:ascii="Times New Roman" w:hAnsi="Times New Roman"/>
          <w:lang w:val="sr-Cyrl-CS"/>
        </w:rPr>
      </w:pPr>
      <w:r w:rsidRPr="009776C5">
        <w:rPr>
          <w:rFonts w:ascii="Times New Roman" w:hAnsi="Times New Roman"/>
          <w:lang w:val="sr-Cyrl-CS"/>
        </w:rPr>
        <w:t xml:space="preserve">Ову одлуку објавити </w:t>
      </w:r>
      <w:r w:rsidR="00E42606" w:rsidRPr="009776C5">
        <w:rPr>
          <w:rFonts w:ascii="Times New Roman" w:hAnsi="Times New Roman"/>
          <w:lang w:val="sr-Cyrl-CS"/>
        </w:rPr>
        <w:t>у „Службеном листу града Сремска Митровица“</w:t>
      </w:r>
      <w:r w:rsidR="00175E61" w:rsidRPr="009776C5">
        <w:rPr>
          <w:rFonts w:ascii="Times New Roman" w:hAnsi="Times New Roman"/>
          <w:lang w:val="sr-Cyrl-CS"/>
        </w:rPr>
        <w:t xml:space="preserve"> и на</w:t>
      </w:r>
      <w:r w:rsidRPr="009776C5">
        <w:rPr>
          <w:rFonts w:ascii="Times New Roman" w:hAnsi="Times New Roman"/>
          <w:lang w:val="sr-Cyrl-CS"/>
        </w:rPr>
        <w:t xml:space="preserve"> званичној интернет страници града Сремска Митровица.</w:t>
      </w:r>
    </w:p>
    <w:p w14:paraId="2E35249D" w14:textId="47CA61B1" w:rsidR="00175E61" w:rsidRPr="009776C5" w:rsidRDefault="00175E61" w:rsidP="009776C5">
      <w:pPr>
        <w:spacing w:after="0" w:line="240" w:lineRule="auto"/>
        <w:ind w:firstLine="708"/>
        <w:rPr>
          <w:rFonts w:ascii="Times New Roman" w:hAnsi="Times New Roman"/>
          <w:lang w:val="sr-Cyrl-CS"/>
        </w:rPr>
      </w:pPr>
    </w:p>
    <w:p w14:paraId="19A3C831" w14:textId="692CE643" w:rsidR="00175E61" w:rsidRPr="009776C5" w:rsidRDefault="00175E61" w:rsidP="009776C5">
      <w:pPr>
        <w:spacing w:after="0" w:line="240" w:lineRule="auto"/>
        <w:ind w:firstLine="708"/>
        <w:rPr>
          <w:rFonts w:ascii="Times New Roman" w:hAnsi="Times New Roman"/>
          <w:b/>
          <w:bCs/>
          <w:lang w:val="sr-Cyrl-CS"/>
        </w:rPr>
      </w:pPr>
      <w:r w:rsidRPr="009776C5">
        <w:rPr>
          <w:rFonts w:ascii="Times New Roman" w:hAnsi="Times New Roman"/>
          <w:lang w:val="sr-Cyrl-CS"/>
        </w:rPr>
        <w:tab/>
      </w:r>
      <w:r w:rsidRPr="009776C5">
        <w:rPr>
          <w:rFonts w:ascii="Times New Roman" w:hAnsi="Times New Roman"/>
          <w:lang w:val="sr-Cyrl-CS"/>
        </w:rPr>
        <w:tab/>
      </w:r>
      <w:r w:rsidRPr="009776C5">
        <w:rPr>
          <w:rFonts w:ascii="Times New Roman" w:hAnsi="Times New Roman"/>
          <w:lang w:val="sr-Cyrl-CS"/>
        </w:rPr>
        <w:tab/>
      </w:r>
      <w:r w:rsidRPr="009776C5">
        <w:rPr>
          <w:rFonts w:ascii="Times New Roman" w:hAnsi="Times New Roman"/>
          <w:lang w:val="sr-Cyrl-CS"/>
        </w:rPr>
        <w:tab/>
      </w:r>
      <w:r w:rsidRPr="009776C5">
        <w:rPr>
          <w:rFonts w:ascii="Times New Roman" w:hAnsi="Times New Roman"/>
          <w:lang w:val="sr-Cyrl-CS"/>
        </w:rPr>
        <w:tab/>
      </w:r>
      <w:r w:rsidRPr="009776C5">
        <w:rPr>
          <w:rFonts w:ascii="Times New Roman" w:hAnsi="Times New Roman"/>
          <w:b/>
          <w:bCs/>
          <w:lang w:val="sr-Cyrl-CS"/>
        </w:rPr>
        <w:t>Члан 5.</w:t>
      </w:r>
    </w:p>
    <w:p w14:paraId="32CAF3BA" w14:textId="2DEBEDA2" w:rsidR="00175E61" w:rsidRPr="009776C5" w:rsidRDefault="00175E61" w:rsidP="009776C5">
      <w:pPr>
        <w:spacing w:after="0" w:line="240" w:lineRule="auto"/>
        <w:ind w:firstLine="708"/>
        <w:jc w:val="both"/>
        <w:rPr>
          <w:rFonts w:ascii="Times New Roman" w:hAnsi="Times New Roman"/>
          <w:lang w:val="sr-Cyrl-CS"/>
        </w:rPr>
      </w:pPr>
      <w:r w:rsidRPr="009776C5">
        <w:rPr>
          <w:rFonts w:ascii="Times New Roman" w:hAnsi="Times New Roman"/>
          <w:lang w:val="sr-Cyrl-CS"/>
        </w:rPr>
        <w:t>Ступањем на снагу ове одлуке престаје да важи Одлука о висини стопе пореза на имовину на територији града Сремска Митровица („Службени лист града Сремска Митровица“, бр. 17/2017 и 13/2018)</w:t>
      </w:r>
      <w:r w:rsidR="009776C5">
        <w:rPr>
          <w:rFonts w:ascii="Times New Roman" w:hAnsi="Times New Roman"/>
          <w:lang w:val="sr-Cyrl-CS"/>
        </w:rPr>
        <w:t>.</w:t>
      </w:r>
      <w:r w:rsidRPr="009776C5">
        <w:rPr>
          <w:rFonts w:ascii="Times New Roman" w:hAnsi="Times New Roman"/>
          <w:lang w:val="sr-Cyrl-CS"/>
        </w:rPr>
        <w:t xml:space="preserve"> </w:t>
      </w:r>
    </w:p>
    <w:p w14:paraId="72ADDD83" w14:textId="1317CDDF" w:rsidR="00175E61" w:rsidRPr="009776C5" w:rsidRDefault="00175E61" w:rsidP="009776C5">
      <w:pPr>
        <w:spacing w:after="0" w:line="240" w:lineRule="auto"/>
        <w:ind w:firstLine="708"/>
        <w:rPr>
          <w:rFonts w:ascii="Times New Roman" w:hAnsi="Times New Roman"/>
          <w:lang w:val="sr-Cyrl-CS"/>
        </w:rPr>
      </w:pPr>
    </w:p>
    <w:p w14:paraId="4B5D545A" w14:textId="7A8A7D0A" w:rsidR="00C9438C" w:rsidRPr="009776C5" w:rsidRDefault="00175E61" w:rsidP="009776C5">
      <w:pPr>
        <w:spacing w:after="0" w:line="240" w:lineRule="auto"/>
        <w:ind w:firstLine="708"/>
        <w:rPr>
          <w:rFonts w:ascii="Times New Roman" w:hAnsi="Times New Roman"/>
          <w:b/>
          <w:bCs/>
          <w:lang w:val="sr-Cyrl-CS"/>
        </w:rPr>
      </w:pPr>
      <w:r w:rsidRPr="009776C5">
        <w:rPr>
          <w:rFonts w:ascii="Times New Roman" w:hAnsi="Times New Roman"/>
          <w:lang w:val="sr-Cyrl-CS"/>
        </w:rPr>
        <w:tab/>
      </w:r>
      <w:r w:rsidRPr="009776C5">
        <w:rPr>
          <w:rFonts w:ascii="Times New Roman" w:hAnsi="Times New Roman"/>
          <w:lang w:val="sr-Cyrl-CS"/>
        </w:rPr>
        <w:tab/>
      </w:r>
      <w:r w:rsidRPr="009776C5">
        <w:rPr>
          <w:rFonts w:ascii="Times New Roman" w:hAnsi="Times New Roman"/>
          <w:lang w:val="sr-Cyrl-CS"/>
        </w:rPr>
        <w:tab/>
      </w:r>
      <w:r w:rsidRPr="009776C5">
        <w:rPr>
          <w:rFonts w:ascii="Times New Roman" w:hAnsi="Times New Roman"/>
          <w:lang w:val="sr-Cyrl-CS"/>
        </w:rPr>
        <w:tab/>
      </w:r>
      <w:r w:rsidRPr="009776C5">
        <w:rPr>
          <w:rFonts w:ascii="Times New Roman" w:hAnsi="Times New Roman"/>
          <w:lang w:val="sr-Cyrl-CS"/>
        </w:rPr>
        <w:tab/>
      </w:r>
      <w:r w:rsidRPr="009776C5">
        <w:rPr>
          <w:rFonts w:ascii="Times New Roman" w:hAnsi="Times New Roman"/>
          <w:b/>
          <w:bCs/>
          <w:lang w:val="sr-Cyrl-CS"/>
        </w:rPr>
        <w:t>Члан 6.</w:t>
      </w:r>
    </w:p>
    <w:p w14:paraId="3202AEC3" w14:textId="09B85E88" w:rsidR="003B4D4B" w:rsidRPr="009776C5" w:rsidRDefault="00175E61" w:rsidP="009776C5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9776C5">
        <w:rPr>
          <w:lang w:val="sr-Latn-RS"/>
        </w:rPr>
        <w:tab/>
      </w:r>
      <w:r w:rsidRPr="009776C5">
        <w:rPr>
          <w:rFonts w:ascii="Times New Roman" w:hAnsi="Times New Roman"/>
          <w:lang w:val="sr-Cyrl-CS"/>
        </w:rPr>
        <w:t>Ова Oдлука ступа на снагу ос</w:t>
      </w:r>
      <w:r w:rsidR="008215EE" w:rsidRPr="009776C5">
        <w:rPr>
          <w:rFonts w:ascii="Times New Roman" w:hAnsi="Times New Roman"/>
          <w:lang w:val="sr-Cyrl-CS"/>
        </w:rPr>
        <w:t>мог</w:t>
      </w:r>
      <w:r w:rsidRPr="009776C5">
        <w:rPr>
          <w:rFonts w:ascii="Times New Roman" w:hAnsi="Times New Roman"/>
          <w:lang w:val="sr-Cyrl-CS"/>
        </w:rPr>
        <w:t xml:space="preserve"> дана од дана објављивања у „Службеном листу града Сремска Митровица“, а примењује се од 01.01.2023. године.</w:t>
      </w:r>
    </w:p>
    <w:p w14:paraId="010F4620" w14:textId="4201EE60" w:rsidR="002B155E" w:rsidRPr="009776C5" w:rsidRDefault="002B155E" w:rsidP="009776C5">
      <w:pPr>
        <w:spacing w:after="0" w:line="240" w:lineRule="auto"/>
        <w:rPr>
          <w:rFonts w:ascii="Times New Roman" w:hAnsi="Times New Roman"/>
          <w:lang w:val="sr-Cyrl-CS"/>
        </w:rPr>
      </w:pPr>
    </w:p>
    <w:p w14:paraId="212CDEB0" w14:textId="77777777" w:rsidR="00586825" w:rsidRPr="009776C5" w:rsidRDefault="002B155E" w:rsidP="009776C5">
      <w:pPr>
        <w:spacing w:after="0" w:line="240" w:lineRule="auto"/>
        <w:rPr>
          <w:rFonts w:ascii="Times New Roman" w:hAnsi="Times New Roman"/>
          <w:lang w:val="sr-Cyrl-CS"/>
        </w:rPr>
      </w:pPr>
      <w:r w:rsidRPr="009776C5">
        <w:rPr>
          <w:rFonts w:ascii="Times New Roman" w:hAnsi="Times New Roman"/>
          <w:lang w:val="sr-Cyrl-CS"/>
        </w:rPr>
        <w:tab/>
      </w:r>
      <w:r w:rsidRPr="009776C5">
        <w:rPr>
          <w:rFonts w:ascii="Times New Roman" w:hAnsi="Times New Roman"/>
          <w:lang w:val="sr-Cyrl-CS"/>
        </w:rPr>
        <w:tab/>
      </w:r>
      <w:r w:rsidRPr="009776C5">
        <w:rPr>
          <w:rFonts w:ascii="Times New Roman" w:hAnsi="Times New Roman"/>
          <w:lang w:val="sr-Cyrl-CS"/>
        </w:rPr>
        <w:tab/>
      </w:r>
      <w:r w:rsidRPr="009776C5">
        <w:rPr>
          <w:rFonts w:ascii="Times New Roman" w:hAnsi="Times New Roman"/>
          <w:lang w:val="sr-Cyrl-CS"/>
        </w:rPr>
        <w:tab/>
      </w:r>
      <w:r w:rsidRPr="009776C5">
        <w:rPr>
          <w:rFonts w:ascii="Times New Roman" w:hAnsi="Times New Roman"/>
          <w:lang w:val="sr-Cyrl-CS"/>
        </w:rPr>
        <w:tab/>
      </w:r>
    </w:p>
    <w:p w14:paraId="726F2AE9" w14:textId="77777777" w:rsidR="009776C5" w:rsidRPr="009776C5" w:rsidRDefault="009776C5" w:rsidP="009776C5">
      <w:pPr>
        <w:spacing w:after="0" w:line="240" w:lineRule="auto"/>
        <w:jc w:val="center"/>
        <w:rPr>
          <w:rFonts w:ascii="Times New Roman" w:eastAsiaTheme="minorHAnsi" w:hAnsi="Times New Roman"/>
          <w:b/>
          <w:lang w:val="sr-Cyrl-CS"/>
        </w:rPr>
      </w:pPr>
      <w:r w:rsidRPr="009776C5">
        <w:rPr>
          <w:rFonts w:ascii="Times New Roman" w:hAnsi="Times New Roman"/>
          <w:b/>
          <w:lang w:val="sr-Cyrl-CS"/>
        </w:rPr>
        <w:t>СКУПШТИНА ГРАДА СРЕМСКА МИТРОВИЦА</w:t>
      </w:r>
    </w:p>
    <w:p w14:paraId="2DCE2F65" w14:textId="77777777" w:rsidR="009776C5" w:rsidRPr="009776C5" w:rsidRDefault="009776C5" w:rsidP="009776C5">
      <w:pPr>
        <w:spacing w:after="0" w:line="240" w:lineRule="auto"/>
        <w:rPr>
          <w:rFonts w:ascii="Times New Roman" w:hAnsi="Times New Roman"/>
          <w:lang w:val="sr-Cyrl-CS"/>
        </w:rPr>
      </w:pPr>
    </w:p>
    <w:p w14:paraId="59FD0E2E" w14:textId="77777777" w:rsidR="009776C5" w:rsidRPr="009776C5" w:rsidRDefault="009776C5" w:rsidP="009776C5">
      <w:pPr>
        <w:spacing w:after="0" w:line="240" w:lineRule="auto"/>
        <w:rPr>
          <w:rFonts w:ascii="Times New Roman" w:hAnsi="Times New Roman"/>
          <w:lang w:val="sr-Cyrl-CS"/>
        </w:rPr>
      </w:pPr>
    </w:p>
    <w:p w14:paraId="5C15E868" w14:textId="063BB3C6" w:rsidR="009776C5" w:rsidRPr="009776C5" w:rsidRDefault="009776C5" w:rsidP="009776C5">
      <w:pPr>
        <w:spacing w:after="0" w:line="240" w:lineRule="auto"/>
        <w:rPr>
          <w:rFonts w:ascii="Times New Roman" w:hAnsi="Times New Roman"/>
          <w:lang w:val="sr-Cyrl-CS"/>
        </w:rPr>
      </w:pPr>
      <w:r w:rsidRPr="009776C5">
        <w:rPr>
          <w:rFonts w:ascii="Times New Roman" w:hAnsi="Times New Roman"/>
          <w:lang w:val="sr-Cyrl-CS"/>
        </w:rPr>
        <w:t xml:space="preserve">Број: </w:t>
      </w:r>
      <w:r w:rsidRPr="009776C5">
        <w:rPr>
          <w:rFonts w:ascii="Times New Roman" w:hAnsi="Times New Roman"/>
          <w:lang w:val="sr-Cyrl-RS"/>
        </w:rPr>
        <w:t>4</w:t>
      </w:r>
      <w:r>
        <w:rPr>
          <w:rFonts w:ascii="Times New Roman" w:hAnsi="Times New Roman"/>
          <w:lang w:val="sr-Cyrl-RS"/>
        </w:rPr>
        <w:t>36-554</w:t>
      </w:r>
      <w:r w:rsidRPr="009776C5">
        <w:rPr>
          <w:rFonts w:ascii="Times New Roman" w:hAnsi="Times New Roman"/>
          <w:lang w:val="sr-Cyrl-CS"/>
        </w:rPr>
        <w:t>/2022-</w:t>
      </w:r>
      <w:r w:rsidRPr="009776C5">
        <w:rPr>
          <w:rFonts w:ascii="Times New Roman" w:hAnsi="Times New Roman"/>
        </w:rPr>
        <w:t>I</w:t>
      </w:r>
    </w:p>
    <w:p w14:paraId="4F81B49F" w14:textId="77777777" w:rsidR="009776C5" w:rsidRPr="009776C5" w:rsidRDefault="009776C5" w:rsidP="009776C5">
      <w:pPr>
        <w:spacing w:after="0" w:line="240" w:lineRule="auto"/>
        <w:rPr>
          <w:rFonts w:ascii="Times New Roman" w:hAnsi="Times New Roman"/>
          <w:lang w:val="sr-Cyrl-CS"/>
        </w:rPr>
      </w:pPr>
      <w:r w:rsidRPr="009776C5">
        <w:rPr>
          <w:rFonts w:ascii="Times New Roman" w:hAnsi="Times New Roman"/>
          <w:lang w:val="sr-Cyrl-CS"/>
        </w:rPr>
        <w:t xml:space="preserve">Дана: </w:t>
      </w:r>
      <w:r w:rsidRPr="009776C5">
        <w:rPr>
          <w:rFonts w:ascii="Times New Roman" w:hAnsi="Times New Roman"/>
        </w:rPr>
        <w:t>24</w:t>
      </w:r>
      <w:r w:rsidRPr="009776C5">
        <w:rPr>
          <w:rFonts w:ascii="Times New Roman" w:hAnsi="Times New Roman"/>
          <w:lang w:val="sr-Cyrl-CS"/>
        </w:rPr>
        <w:t>.11.2022.године</w:t>
      </w:r>
    </w:p>
    <w:p w14:paraId="3DFB259B" w14:textId="77777777" w:rsidR="009776C5" w:rsidRPr="009776C5" w:rsidRDefault="009776C5" w:rsidP="009776C5">
      <w:pPr>
        <w:spacing w:after="0" w:line="240" w:lineRule="auto"/>
        <w:rPr>
          <w:rFonts w:ascii="Times New Roman" w:hAnsi="Times New Roman"/>
        </w:rPr>
      </w:pPr>
      <w:r w:rsidRPr="009776C5">
        <w:rPr>
          <w:rFonts w:ascii="Times New Roman" w:hAnsi="Times New Roman"/>
          <w:lang w:val="sr-Cyrl-CS"/>
        </w:rPr>
        <w:t>Сремска Митровица</w:t>
      </w:r>
      <w:r w:rsidRPr="009776C5">
        <w:rPr>
          <w:rFonts w:ascii="Times New Roman" w:hAnsi="Times New Roman"/>
          <w:lang w:val="sr-Cyrl-CS"/>
        </w:rPr>
        <w:tab/>
        <w:t xml:space="preserve">         </w:t>
      </w:r>
      <w:r w:rsidRPr="009776C5">
        <w:rPr>
          <w:rFonts w:ascii="Times New Roman" w:hAnsi="Times New Roman"/>
          <w:lang w:val="sr-Cyrl-CS"/>
        </w:rPr>
        <w:tab/>
      </w:r>
      <w:r w:rsidRPr="009776C5">
        <w:rPr>
          <w:rFonts w:ascii="Times New Roman" w:hAnsi="Times New Roman"/>
          <w:lang w:val="sr-Cyrl-CS"/>
        </w:rPr>
        <w:tab/>
      </w:r>
      <w:r w:rsidRPr="009776C5">
        <w:rPr>
          <w:rFonts w:ascii="Times New Roman" w:hAnsi="Times New Roman"/>
          <w:lang w:val="sr-Cyrl-CS"/>
        </w:rPr>
        <w:tab/>
      </w:r>
      <w:r w:rsidRPr="009776C5">
        <w:rPr>
          <w:rFonts w:ascii="Times New Roman" w:hAnsi="Times New Roman"/>
          <w:lang w:val="sr-Cyrl-CS"/>
        </w:rPr>
        <w:tab/>
      </w:r>
      <w:r w:rsidRPr="009776C5">
        <w:rPr>
          <w:rFonts w:ascii="Times New Roman" w:hAnsi="Times New Roman"/>
          <w:lang w:val="sr-Cyrl-CS"/>
        </w:rPr>
        <w:tab/>
      </w:r>
      <w:r w:rsidRPr="009776C5">
        <w:rPr>
          <w:rFonts w:ascii="Times New Roman" w:hAnsi="Times New Roman"/>
          <w:lang w:val="sr-Cyrl-CS"/>
        </w:rPr>
        <w:tab/>
      </w:r>
      <w:r w:rsidRPr="009776C5">
        <w:rPr>
          <w:rFonts w:ascii="Times New Roman" w:hAnsi="Times New Roman"/>
          <w:lang w:val="sr-Cyrl-CS"/>
        </w:rPr>
        <w:tab/>
        <w:t xml:space="preserve">    </w:t>
      </w:r>
      <w:r w:rsidRPr="009776C5">
        <w:rPr>
          <w:rFonts w:ascii="Times New Roman" w:hAnsi="Times New Roman"/>
          <w:lang w:val="sr-Cyrl-CS"/>
        </w:rPr>
        <w:tab/>
      </w:r>
      <w:r w:rsidRPr="009776C5">
        <w:rPr>
          <w:rFonts w:ascii="Times New Roman" w:hAnsi="Times New Roman"/>
          <w:lang w:val="sr-Cyrl-CS"/>
        </w:rPr>
        <w:tab/>
      </w:r>
      <w:r w:rsidRPr="009776C5">
        <w:rPr>
          <w:rFonts w:ascii="Times New Roman" w:hAnsi="Times New Roman"/>
          <w:lang w:val="sr-Cyrl-CS"/>
        </w:rPr>
        <w:tab/>
        <w:t xml:space="preserve">                  </w:t>
      </w:r>
      <w:r w:rsidRPr="009776C5">
        <w:rPr>
          <w:rFonts w:ascii="Times New Roman" w:hAnsi="Times New Roman"/>
          <w:lang w:val="sr-Cyrl-CS"/>
        </w:rPr>
        <w:tab/>
      </w:r>
      <w:r w:rsidRPr="009776C5">
        <w:rPr>
          <w:rFonts w:ascii="Times New Roman" w:hAnsi="Times New Roman"/>
        </w:rPr>
        <w:t xml:space="preserve"> </w:t>
      </w:r>
      <w:r w:rsidRPr="009776C5">
        <w:rPr>
          <w:rFonts w:ascii="Times New Roman" w:hAnsi="Times New Roman"/>
        </w:rPr>
        <w:tab/>
      </w:r>
      <w:r w:rsidRPr="009776C5">
        <w:rPr>
          <w:rFonts w:ascii="Times New Roman" w:hAnsi="Times New Roman"/>
        </w:rPr>
        <w:tab/>
      </w:r>
      <w:r w:rsidRPr="009776C5">
        <w:rPr>
          <w:rFonts w:ascii="Times New Roman" w:hAnsi="Times New Roman"/>
        </w:rPr>
        <w:tab/>
      </w:r>
      <w:r w:rsidRPr="009776C5">
        <w:rPr>
          <w:rFonts w:ascii="Times New Roman" w:hAnsi="Times New Roman"/>
        </w:rPr>
        <w:tab/>
      </w:r>
      <w:r w:rsidRPr="009776C5">
        <w:rPr>
          <w:rFonts w:ascii="Times New Roman" w:hAnsi="Times New Roman"/>
        </w:rPr>
        <w:tab/>
      </w:r>
      <w:r w:rsidRPr="009776C5">
        <w:rPr>
          <w:rFonts w:ascii="Times New Roman" w:hAnsi="Times New Roman"/>
        </w:rPr>
        <w:tab/>
      </w:r>
      <w:r w:rsidRPr="009776C5">
        <w:rPr>
          <w:rFonts w:ascii="Times New Roman" w:hAnsi="Times New Roman"/>
        </w:rPr>
        <w:tab/>
      </w:r>
    </w:p>
    <w:p w14:paraId="66DE9016" w14:textId="77777777" w:rsidR="009776C5" w:rsidRPr="009776C5" w:rsidRDefault="009776C5" w:rsidP="009776C5">
      <w:pPr>
        <w:spacing w:after="0" w:line="240" w:lineRule="auto"/>
        <w:ind w:left="4956"/>
        <w:rPr>
          <w:rFonts w:ascii="Times New Roman" w:hAnsi="Times New Roman"/>
          <w:lang w:val="sr-Cyrl-CS"/>
        </w:rPr>
      </w:pPr>
      <w:r w:rsidRPr="009776C5">
        <w:rPr>
          <w:rFonts w:ascii="Times New Roman" w:hAnsi="Times New Roman"/>
        </w:rPr>
        <w:t xml:space="preserve">      </w:t>
      </w:r>
      <w:r w:rsidRPr="009776C5">
        <w:rPr>
          <w:rFonts w:ascii="Times New Roman" w:hAnsi="Times New Roman"/>
          <w:lang w:val="sr-Cyrl-CS"/>
        </w:rPr>
        <w:t>ПРЕДСЕДНИК СКУПШТИНЕ ГРАДА</w:t>
      </w:r>
    </w:p>
    <w:p w14:paraId="034A8199" w14:textId="77777777" w:rsidR="009776C5" w:rsidRPr="009776C5" w:rsidRDefault="009776C5" w:rsidP="009776C5">
      <w:pPr>
        <w:spacing w:after="0" w:line="240" w:lineRule="auto"/>
        <w:jc w:val="both"/>
        <w:rPr>
          <w:rFonts w:ascii="Times New Roman" w:hAnsi="Times New Roman"/>
          <w:b/>
          <w:i/>
          <w:lang w:val="sr-Cyrl-CS"/>
        </w:rPr>
      </w:pPr>
      <w:r w:rsidRPr="009776C5">
        <w:rPr>
          <w:rFonts w:ascii="Times New Roman" w:hAnsi="Times New Roman"/>
          <w:lang w:val="sr-Cyrl-CS"/>
        </w:rPr>
        <w:tab/>
      </w:r>
      <w:r w:rsidRPr="009776C5">
        <w:rPr>
          <w:rFonts w:ascii="Times New Roman" w:hAnsi="Times New Roman"/>
          <w:lang w:val="sr-Cyrl-CS"/>
        </w:rPr>
        <w:tab/>
      </w:r>
      <w:r w:rsidRPr="009776C5">
        <w:rPr>
          <w:rFonts w:ascii="Times New Roman" w:hAnsi="Times New Roman"/>
          <w:lang w:val="sr-Cyrl-CS"/>
        </w:rPr>
        <w:tab/>
      </w:r>
      <w:r w:rsidRPr="009776C5">
        <w:rPr>
          <w:rFonts w:ascii="Times New Roman" w:hAnsi="Times New Roman"/>
          <w:lang w:val="sr-Cyrl-CS"/>
        </w:rPr>
        <w:tab/>
      </w:r>
      <w:r w:rsidRPr="009776C5">
        <w:rPr>
          <w:rFonts w:ascii="Times New Roman" w:hAnsi="Times New Roman"/>
          <w:lang w:val="sr-Cyrl-CS"/>
        </w:rPr>
        <w:tab/>
      </w:r>
      <w:r w:rsidRPr="009776C5">
        <w:rPr>
          <w:rFonts w:ascii="Times New Roman" w:hAnsi="Times New Roman"/>
          <w:lang w:val="sr-Cyrl-CS"/>
        </w:rPr>
        <w:tab/>
        <w:t xml:space="preserve">  </w:t>
      </w:r>
      <w:r w:rsidRPr="009776C5">
        <w:rPr>
          <w:rFonts w:ascii="Times New Roman" w:hAnsi="Times New Roman"/>
          <w:lang w:val="sr-Cyrl-CS"/>
        </w:rPr>
        <w:tab/>
        <w:t xml:space="preserve">         </w:t>
      </w:r>
      <w:r w:rsidRPr="009776C5">
        <w:rPr>
          <w:rFonts w:ascii="Times New Roman" w:hAnsi="Times New Roman"/>
          <w:lang w:val="sr-Cyrl-CS"/>
        </w:rPr>
        <w:tab/>
        <w:t xml:space="preserve">    </w:t>
      </w:r>
      <w:r w:rsidRPr="009776C5">
        <w:rPr>
          <w:rFonts w:ascii="Times New Roman" w:hAnsi="Times New Roman"/>
          <w:b/>
          <w:i/>
          <w:lang w:val="sr-Cyrl-CS"/>
        </w:rPr>
        <w:t>Владимир Павловић,</w:t>
      </w:r>
      <w:r w:rsidRPr="009776C5">
        <w:rPr>
          <w:rFonts w:ascii="Times New Roman" w:hAnsi="Times New Roman"/>
          <w:b/>
          <w:i/>
        </w:rPr>
        <w:t xml:space="preserve"> </w:t>
      </w:r>
      <w:r w:rsidRPr="009776C5">
        <w:rPr>
          <w:rFonts w:ascii="Times New Roman" w:hAnsi="Times New Roman"/>
          <w:b/>
          <w:i/>
          <w:lang w:val="sr-Cyrl-CS"/>
        </w:rPr>
        <w:t>с.р.</w:t>
      </w:r>
    </w:p>
    <w:p w14:paraId="7442F7AE" w14:textId="2628F719" w:rsidR="003B4D4B" w:rsidRPr="009776C5" w:rsidRDefault="003B4D4B" w:rsidP="009776C5">
      <w:pPr>
        <w:spacing w:after="160" w:line="259" w:lineRule="auto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</w:p>
    <w:sectPr w:rsidR="003B4D4B" w:rsidRPr="009776C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DB40B" w14:textId="77777777" w:rsidR="009776C5" w:rsidRDefault="009776C5" w:rsidP="009776C5">
      <w:pPr>
        <w:spacing w:after="0" w:line="240" w:lineRule="auto"/>
      </w:pPr>
      <w:r>
        <w:separator/>
      </w:r>
    </w:p>
  </w:endnote>
  <w:endnote w:type="continuationSeparator" w:id="0">
    <w:p w14:paraId="1D4C6D75" w14:textId="77777777" w:rsidR="009776C5" w:rsidRDefault="009776C5" w:rsidP="0097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69922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16"/>
        <w:szCs w:val="16"/>
      </w:rPr>
    </w:sdtEndPr>
    <w:sdtContent>
      <w:p w14:paraId="62CD153C" w14:textId="589E5EB4" w:rsidR="009776C5" w:rsidRPr="009776C5" w:rsidRDefault="009776C5">
        <w:pPr>
          <w:pStyle w:val="Footer"/>
          <w:jc w:val="right"/>
          <w:rPr>
            <w:rFonts w:ascii="Times New Roman" w:hAnsi="Times New Roman"/>
            <w:sz w:val="16"/>
            <w:szCs w:val="16"/>
          </w:rPr>
        </w:pPr>
        <w:r w:rsidRPr="009776C5">
          <w:rPr>
            <w:rFonts w:ascii="Times New Roman" w:hAnsi="Times New Roman"/>
            <w:sz w:val="16"/>
            <w:szCs w:val="16"/>
          </w:rPr>
          <w:fldChar w:fldCharType="begin"/>
        </w:r>
        <w:r w:rsidRPr="009776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9776C5">
          <w:rPr>
            <w:rFonts w:ascii="Times New Roman" w:hAnsi="Times New Roman"/>
            <w:sz w:val="16"/>
            <w:szCs w:val="16"/>
          </w:rPr>
          <w:fldChar w:fldCharType="separate"/>
        </w:r>
        <w:r>
          <w:rPr>
            <w:rFonts w:ascii="Times New Roman" w:hAnsi="Times New Roman"/>
            <w:noProof/>
            <w:sz w:val="16"/>
            <w:szCs w:val="16"/>
          </w:rPr>
          <w:t>2</w:t>
        </w:r>
        <w:r w:rsidRPr="009776C5">
          <w:rPr>
            <w:rFonts w:ascii="Times New Roman" w:hAnsi="Times New Roman"/>
            <w:noProof/>
            <w:sz w:val="16"/>
            <w:szCs w:val="16"/>
          </w:rPr>
          <w:fldChar w:fldCharType="end"/>
        </w:r>
      </w:p>
    </w:sdtContent>
  </w:sdt>
  <w:p w14:paraId="3EF9421F" w14:textId="77777777" w:rsidR="009776C5" w:rsidRDefault="009776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C6CDE" w14:textId="77777777" w:rsidR="009776C5" w:rsidRDefault="009776C5" w:rsidP="009776C5">
      <w:pPr>
        <w:spacing w:after="0" w:line="240" w:lineRule="auto"/>
      </w:pPr>
      <w:r>
        <w:separator/>
      </w:r>
    </w:p>
  </w:footnote>
  <w:footnote w:type="continuationSeparator" w:id="0">
    <w:p w14:paraId="65877435" w14:textId="77777777" w:rsidR="009776C5" w:rsidRDefault="009776C5" w:rsidP="00977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16AEC"/>
    <w:multiLevelType w:val="hybridMultilevel"/>
    <w:tmpl w:val="68E2096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53447"/>
    <w:multiLevelType w:val="hybridMultilevel"/>
    <w:tmpl w:val="E1B6BC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F326B"/>
    <w:multiLevelType w:val="hybridMultilevel"/>
    <w:tmpl w:val="C2B63442"/>
    <w:lvl w:ilvl="0" w:tplc="08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F95B5C"/>
    <w:multiLevelType w:val="hybridMultilevel"/>
    <w:tmpl w:val="3C9C9462"/>
    <w:lvl w:ilvl="0" w:tplc="DF02EB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3E2252"/>
    <w:multiLevelType w:val="hybridMultilevel"/>
    <w:tmpl w:val="058AF0DE"/>
    <w:lvl w:ilvl="0" w:tplc="08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4B"/>
    <w:rsid w:val="000647CC"/>
    <w:rsid w:val="00175E61"/>
    <w:rsid w:val="00255E1B"/>
    <w:rsid w:val="00276772"/>
    <w:rsid w:val="002B155E"/>
    <w:rsid w:val="002E4251"/>
    <w:rsid w:val="003B4D4B"/>
    <w:rsid w:val="00401C58"/>
    <w:rsid w:val="00432703"/>
    <w:rsid w:val="004C3DB5"/>
    <w:rsid w:val="00586825"/>
    <w:rsid w:val="005B1C59"/>
    <w:rsid w:val="00713A5B"/>
    <w:rsid w:val="007F7ACC"/>
    <w:rsid w:val="008215EE"/>
    <w:rsid w:val="0085439D"/>
    <w:rsid w:val="009100EF"/>
    <w:rsid w:val="00967AF2"/>
    <w:rsid w:val="009776C5"/>
    <w:rsid w:val="00995D2B"/>
    <w:rsid w:val="00B60EBC"/>
    <w:rsid w:val="00BC6CF8"/>
    <w:rsid w:val="00C14CBA"/>
    <w:rsid w:val="00C9438C"/>
    <w:rsid w:val="00D50E5F"/>
    <w:rsid w:val="00D74821"/>
    <w:rsid w:val="00E42606"/>
    <w:rsid w:val="00F44D82"/>
    <w:rsid w:val="00FC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DB3C5"/>
  <w15:chartTrackingRefBased/>
  <w15:docId w15:val="{117C89BA-730F-424F-BD70-5E9CB938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D4B"/>
    <w:pPr>
      <w:spacing w:after="200" w:line="276" w:lineRule="auto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4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6C5"/>
    <w:rPr>
      <w:rFonts w:ascii="Calibri" w:eastAsia="Calibri" w:hAnsi="Calibri" w:cs="Times New Roman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977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6C5"/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Filipović</dc:creator>
  <cp:keywords/>
  <dc:description/>
  <cp:lastModifiedBy>Ivana Žagar</cp:lastModifiedBy>
  <cp:revision>2</cp:revision>
  <cp:lastPrinted>2022-11-16T13:43:00Z</cp:lastPrinted>
  <dcterms:created xsi:type="dcterms:W3CDTF">2022-11-23T07:26:00Z</dcterms:created>
  <dcterms:modified xsi:type="dcterms:W3CDTF">2022-11-23T07:26:00Z</dcterms:modified>
</cp:coreProperties>
</file>